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50981" w14:textId="77777777" w:rsidR="00D21E86" w:rsidRDefault="00294F40" w:rsidP="459338ED">
      <w:pPr>
        <w:jc w:val="center"/>
        <w:rPr>
          <w:rFonts w:ascii="Georgia" w:hAnsi="Georgia" w:cstheme="minorBidi"/>
          <w:b/>
          <w:bCs/>
          <w:sz w:val="28"/>
          <w:szCs w:val="28"/>
          <w:u w:val="single"/>
          <w:lang w:val="cs-CZ"/>
        </w:rPr>
      </w:pPr>
      <w:r w:rsidRPr="323A5BDF">
        <w:rPr>
          <w:rFonts w:ascii="Georgia" w:hAnsi="Georgia" w:cstheme="minorBidi"/>
          <w:b/>
          <w:bCs/>
          <w:sz w:val="28"/>
          <w:szCs w:val="28"/>
          <w:u w:val="single"/>
          <w:lang w:val="cs-CZ"/>
        </w:rPr>
        <w:t xml:space="preserve">Univerzita Palackého Olomouc </w:t>
      </w:r>
    </w:p>
    <w:p w14:paraId="174D6EC5" w14:textId="77777777" w:rsidR="00D21E86" w:rsidRDefault="459338ED" w:rsidP="459338ED">
      <w:pPr>
        <w:jc w:val="center"/>
        <w:rPr>
          <w:rFonts w:ascii="Georgia" w:hAnsi="Georgia" w:cstheme="minorBidi"/>
          <w:b/>
          <w:bCs/>
          <w:sz w:val="28"/>
          <w:szCs w:val="28"/>
          <w:u w:val="single"/>
          <w:lang w:val="cs-CZ"/>
        </w:rPr>
      </w:pPr>
      <w:r w:rsidRPr="323A5BDF">
        <w:rPr>
          <w:rFonts w:ascii="Georgia" w:hAnsi="Georgia" w:cstheme="minorBidi"/>
          <w:b/>
          <w:bCs/>
          <w:sz w:val="28"/>
          <w:szCs w:val="28"/>
          <w:u w:val="single"/>
          <w:lang w:val="cs-CZ"/>
        </w:rPr>
        <w:t xml:space="preserve">Mobilita </w:t>
      </w:r>
      <w:r w:rsidR="00CB6563" w:rsidRPr="323A5BDF">
        <w:rPr>
          <w:rFonts w:ascii="Georgia" w:hAnsi="Georgia" w:cstheme="minorBidi"/>
          <w:b/>
          <w:bCs/>
          <w:sz w:val="28"/>
          <w:szCs w:val="28"/>
          <w:u w:val="single"/>
          <w:lang w:val="cs-CZ"/>
        </w:rPr>
        <w:t xml:space="preserve">studentů </w:t>
      </w:r>
      <w:r w:rsidRPr="323A5BDF">
        <w:rPr>
          <w:rFonts w:ascii="Georgia" w:hAnsi="Georgia" w:cstheme="minorBidi"/>
          <w:b/>
          <w:bCs/>
          <w:sz w:val="28"/>
          <w:szCs w:val="28"/>
          <w:u w:val="single"/>
          <w:lang w:val="cs-CZ"/>
        </w:rPr>
        <w:t xml:space="preserve">Aurora </w:t>
      </w:r>
      <w:r w:rsidR="00AA4960" w:rsidRPr="323A5BDF">
        <w:rPr>
          <w:rFonts w:ascii="Georgia" w:hAnsi="Georgia" w:cstheme="minorBidi"/>
          <w:b/>
          <w:bCs/>
          <w:color w:val="000000" w:themeColor="text1"/>
          <w:sz w:val="28"/>
          <w:szCs w:val="28"/>
          <w:u w:val="single"/>
          <w:lang w:val="cs-CZ"/>
        </w:rPr>
        <w:t>2030</w:t>
      </w:r>
    </w:p>
    <w:p w14:paraId="0254107A" w14:textId="77777777" w:rsidR="006C6FB9" w:rsidRPr="00F349E9" w:rsidRDefault="006C6FB9" w:rsidP="459338ED">
      <w:pPr>
        <w:jc w:val="center"/>
        <w:rPr>
          <w:rFonts w:asciiTheme="minorHAnsi" w:hAnsiTheme="minorHAnsi" w:cstheme="minorBidi"/>
          <w:b/>
          <w:bCs/>
          <w:sz w:val="24"/>
          <w:szCs w:val="24"/>
          <w:lang w:val="cs-CZ"/>
        </w:rPr>
      </w:pPr>
    </w:p>
    <w:p w14:paraId="4D0D2258" w14:textId="2B8011BE" w:rsidR="00D21E86" w:rsidRDefault="53FA195F" w:rsidP="459338ED">
      <w:pPr>
        <w:spacing w:line="259" w:lineRule="auto"/>
        <w:jc w:val="center"/>
        <w:rPr>
          <w:rFonts w:asciiTheme="minorHAnsi" w:hAnsiTheme="minorHAnsi" w:cstheme="minorBidi"/>
          <w:b/>
          <w:bCs/>
          <w:sz w:val="24"/>
          <w:szCs w:val="24"/>
          <w:lang w:val="cs-CZ"/>
        </w:rPr>
      </w:pPr>
      <w:r w:rsidRPr="459338ED">
        <w:rPr>
          <w:rFonts w:asciiTheme="minorHAnsi" w:hAnsiTheme="minorHAnsi" w:cstheme="minorBidi"/>
          <w:b/>
          <w:bCs/>
          <w:sz w:val="24"/>
          <w:szCs w:val="24"/>
          <w:lang w:val="cs-CZ"/>
        </w:rPr>
        <w:t xml:space="preserve">Účastnická smlouva </w:t>
      </w:r>
      <w:r w:rsidR="1EAE88BD" w:rsidRPr="459338ED">
        <w:rPr>
          <w:rFonts w:asciiTheme="minorHAnsi" w:hAnsiTheme="minorHAnsi" w:cstheme="minorBidi"/>
          <w:b/>
          <w:bCs/>
          <w:sz w:val="24"/>
          <w:szCs w:val="24"/>
          <w:lang w:val="cs-CZ"/>
        </w:rPr>
        <w:t>pro mobilitu</w:t>
      </w:r>
      <w:r w:rsidR="002A2F10" w:rsidRPr="459338ED">
        <w:rPr>
          <w:rFonts w:asciiTheme="minorHAnsi" w:hAnsiTheme="minorHAnsi" w:cstheme="minorBidi"/>
          <w:b/>
          <w:bCs/>
          <w:sz w:val="24"/>
          <w:szCs w:val="24"/>
          <w:lang w:val="cs-CZ"/>
        </w:rPr>
        <w:t xml:space="preserve"> </w:t>
      </w:r>
      <w:r w:rsidR="00CB6563" w:rsidRPr="459338ED">
        <w:rPr>
          <w:rFonts w:asciiTheme="minorHAnsi" w:hAnsiTheme="minorHAnsi" w:cstheme="minorBidi"/>
          <w:b/>
          <w:bCs/>
          <w:sz w:val="24"/>
          <w:szCs w:val="24"/>
          <w:lang w:val="cs-CZ"/>
        </w:rPr>
        <w:t xml:space="preserve">studentů v </w:t>
      </w:r>
      <w:r w:rsidR="002A2F10" w:rsidRPr="459338ED">
        <w:rPr>
          <w:rFonts w:asciiTheme="minorHAnsi" w:hAnsiTheme="minorHAnsi" w:cstheme="minorBidi"/>
          <w:b/>
          <w:bCs/>
          <w:color w:val="000000" w:themeColor="text1"/>
          <w:sz w:val="24"/>
          <w:szCs w:val="24"/>
          <w:lang w:val="cs-CZ"/>
        </w:rPr>
        <w:t xml:space="preserve">rámci programu </w:t>
      </w:r>
      <w:r w:rsidR="00294F40" w:rsidRPr="459338ED">
        <w:rPr>
          <w:rFonts w:asciiTheme="minorHAnsi" w:hAnsiTheme="minorHAnsi" w:cstheme="minorBidi"/>
          <w:b/>
          <w:bCs/>
          <w:color w:val="000000" w:themeColor="text1"/>
          <w:sz w:val="24"/>
          <w:szCs w:val="24"/>
          <w:lang w:val="cs-CZ"/>
        </w:rPr>
        <w:t xml:space="preserve">Aurora </w:t>
      </w:r>
      <w:r w:rsidR="00AA4960" w:rsidRPr="459338ED">
        <w:rPr>
          <w:rFonts w:asciiTheme="minorHAnsi" w:hAnsiTheme="minorHAnsi" w:cstheme="minorBidi"/>
          <w:b/>
          <w:bCs/>
          <w:color w:val="000000" w:themeColor="text1"/>
          <w:sz w:val="24"/>
          <w:szCs w:val="24"/>
          <w:lang w:val="cs-CZ"/>
        </w:rPr>
        <w:t xml:space="preserve">2030 </w:t>
      </w:r>
    </w:p>
    <w:p w14:paraId="3DF3F040" w14:textId="507E990F" w:rsidR="00D21E86" w:rsidRDefault="459338ED" w:rsidP="459338ED">
      <w:pPr>
        <w:spacing w:line="276" w:lineRule="auto"/>
        <w:jc w:val="center"/>
        <w:rPr>
          <w:rFonts w:asciiTheme="minorHAnsi" w:hAnsiTheme="minorHAnsi" w:cstheme="minorBidi"/>
          <w:b/>
          <w:bCs/>
          <w:sz w:val="22"/>
          <w:szCs w:val="22"/>
          <w:lang w:val="cs-CZ"/>
        </w:rPr>
      </w:pPr>
      <w:r w:rsidRPr="459338ED">
        <w:rPr>
          <w:rFonts w:asciiTheme="minorHAnsi" w:hAnsiTheme="minorHAnsi" w:cstheme="minorBidi"/>
          <w:b/>
          <w:bCs/>
          <w:sz w:val="22"/>
          <w:szCs w:val="22"/>
          <w:lang w:val="cs-CZ"/>
        </w:rPr>
        <w:t xml:space="preserve">uzavřené </w:t>
      </w:r>
      <w:r w:rsidR="300D0965" w:rsidRPr="459338ED">
        <w:rPr>
          <w:rFonts w:asciiTheme="minorHAnsi" w:hAnsiTheme="minorHAnsi" w:cstheme="minorBidi"/>
          <w:b/>
          <w:bCs/>
          <w:sz w:val="22"/>
          <w:szCs w:val="22"/>
          <w:lang w:val="cs-CZ"/>
        </w:rPr>
        <w:t>podle</w:t>
      </w:r>
      <w:r w:rsidRPr="459338ED">
        <w:rPr>
          <w:rFonts w:asciiTheme="minorHAnsi" w:hAnsiTheme="minorHAnsi" w:cstheme="minorBidi"/>
          <w:b/>
          <w:bCs/>
          <w:sz w:val="22"/>
          <w:szCs w:val="22"/>
          <w:lang w:val="cs-CZ"/>
        </w:rPr>
        <w:t xml:space="preserve"> s </w:t>
      </w:r>
      <w:r w:rsidR="00DF5833" w:rsidRPr="459338ED">
        <w:rPr>
          <w:rFonts w:asciiTheme="minorHAnsi" w:hAnsiTheme="minorHAnsi" w:cstheme="minorBidi"/>
          <w:b/>
          <w:bCs/>
          <w:sz w:val="22"/>
          <w:szCs w:val="22"/>
          <w:lang w:val="cs-CZ"/>
        </w:rPr>
        <w:t xml:space="preserve">§ </w:t>
      </w:r>
      <w:r w:rsidR="004807D0" w:rsidRPr="459338ED">
        <w:rPr>
          <w:rFonts w:asciiTheme="minorHAnsi" w:hAnsiTheme="minorHAnsi" w:cstheme="minorBidi"/>
          <w:b/>
          <w:bCs/>
          <w:sz w:val="22"/>
          <w:szCs w:val="22"/>
          <w:lang w:val="cs-CZ"/>
        </w:rPr>
        <w:t xml:space="preserve">1746, </w:t>
      </w:r>
      <w:r w:rsidR="2535D53F" w:rsidRPr="459338ED">
        <w:rPr>
          <w:rFonts w:asciiTheme="minorHAnsi" w:hAnsiTheme="minorHAnsi" w:cstheme="minorBidi"/>
          <w:b/>
          <w:bCs/>
          <w:sz w:val="22"/>
          <w:szCs w:val="22"/>
          <w:lang w:val="cs-CZ"/>
        </w:rPr>
        <w:t>odst</w:t>
      </w:r>
      <w:r w:rsidR="004807D0" w:rsidRPr="459338ED">
        <w:rPr>
          <w:rFonts w:asciiTheme="minorHAnsi" w:hAnsiTheme="minorHAnsi" w:cstheme="minorBidi"/>
          <w:b/>
          <w:bCs/>
          <w:sz w:val="22"/>
          <w:szCs w:val="22"/>
          <w:lang w:val="cs-CZ"/>
        </w:rPr>
        <w:t xml:space="preserve">. 2 </w:t>
      </w:r>
      <w:r w:rsidR="00392021" w:rsidRPr="459338ED">
        <w:rPr>
          <w:rFonts w:asciiTheme="minorHAnsi" w:hAnsiTheme="minorHAnsi" w:cstheme="minorBidi"/>
          <w:b/>
          <w:bCs/>
          <w:sz w:val="22"/>
          <w:szCs w:val="22"/>
          <w:lang w:val="cs-CZ"/>
        </w:rPr>
        <w:t xml:space="preserve">zákona č. 89/2012 Sb., </w:t>
      </w:r>
      <w:r w:rsidR="007E264A" w:rsidRPr="459338ED">
        <w:rPr>
          <w:rFonts w:asciiTheme="minorHAnsi" w:hAnsiTheme="minorHAnsi" w:cstheme="minorBidi"/>
          <w:b/>
          <w:bCs/>
          <w:sz w:val="22"/>
          <w:szCs w:val="22"/>
          <w:lang w:val="cs-CZ"/>
        </w:rPr>
        <w:t>občansk</w:t>
      </w:r>
      <w:r w:rsidR="58E7E109" w:rsidRPr="459338ED">
        <w:rPr>
          <w:rFonts w:asciiTheme="minorHAnsi" w:hAnsiTheme="minorHAnsi" w:cstheme="minorBidi"/>
          <w:b/>
          <w:bCs/>
          <w:sz w:val="22"/>
          <w:szCs w:val="22"/>
          <w:lang w:val="cs-CZ"/>
        </w:rPr>
        <w:t xml:space="preserve">ého </w:t>
      </w:r>
      <w:r w:rsidR="007E264A" w:rsidRPr="459338ED">
        <w:rPr>
          <w:rFonts w:asciiTheme="minorHAnsi" w:hAnsiTheme="minorHAnsi" w:cstheme="minorBidi"/>
          <w:b/>
          <w:bCs/>
          <w:sz w:val="22"/>
          <w:szCs w:val="22"/>
          <w:lang w:val="cs-CZ"/>
        </w:rPr>
        <w:t>zákoník</w:t>
      </w:r>
      <w:r w:rsidR="147EA889" w:rsidRPr="459338ED">
        <w:rPr>
          <w:rFonts w:asciiTheme="minorHAnsi" w:hAnsiTheme="minorHAnsi" w:cstheme="minorBidi"/>
          <w:b/>
          <w:bCs/>
          <w:sz w:val="22"/>
          <w:szCs w:val="22"/>
          <w:lang w:val="cs-CZ"/>
        </w:rPr>
        <w:t>u</w:t>
      </w:r>
      <w:r w:rsidR="007E264A" w:rsidRPr="459338ED">
        <w:rPr>
          <w:rFonts w:asciiTheme="minorHAnsi" w:hAnsiTheme="minorHAnsi" w:cstheme="minorBidi"/>
          <w:b/>
          <w:bCs/>
          <w:sz w:val="22"/>
          <w:szCs w:val="22"/>
          <w:lang w:val="cs-CZ"/>
        </w:rPr>
        <w:t xml:space="preserve">, ve </w:t>
      </w:r>
      <w:r w:rsidR="000F63B3" w:rsidRPr="459338ED">
        <w:rPr>
          <w:rFonts w:asciiTheme="minorHAnsi" w:hAnsiTheme="minorHAnsi" w:cstheme="minorBidi"/>
          <w:b/>
          <w:bCs/>
          <w:sz w:val="22"/>
          <w:szCs w:val="22"/>
          <w:lang w:val="cs-CZ"/>
        </w:rPr>
        <w:t xml:space="preserve">znění pozdějších </w:t>
      </w:r>
      <w:r w:rsidR="00007FAA" w:rsidRPr="459338ED">
        <w:rPr>
          <w:rFonts w:asciiTheme="minorHAnsi" w:hAnsiTheme="minorHAnsi" w:cstheme="minorBidi"/>
          <w:b/>
          <w:bCs/>
          <w:sz w:val="22"/>
          <w:szCs w:val="22"/>
          <w:lang w:val="cs-CZ"/>
        </w:rPr>
        <w:t>předpisů</w:t>
      </w:r>
    </w:p>
    <w:p w14:paraId="3751739F" w14:textId="5FCCF206" w:rsidR="002F1396" w:rsidRPr="00F349E9" w:rsidRDefault="002F1396" w:rsidP="459338ED">
      <w:pPr>
        <w:spacing w:line="276" w:lineRule="auto"/>
        <w:rPr>
          <w:rFonts w:asciiTheme="minorHAnsi" w:hAnsiTheme="minorHAnsi" w:cstheme="minorBidi"/>
          <w:b/>
          <w:bCs/>
          <w:sz w:val="22"/>
          <w:szCs w:val="22"/>
          <w:lang w:val="cs-CZ"/>
        </w:rPr>
      </w:pPr>
    </w:p>
    <w:p w14:paraId="410D4C73" w14:textId="348E1EFB" w:rsidR="4F9416D9" w:rsidRDefault="4F9416D9" w:rsidP="459338ED">
      <w:pPr>
        <w:spacing w:line="276" w:lineRule="auto"/>
        <w:jc w:val="center"/>
        <w:rPr>
          <w:rFonts w:asciiTheme="minorHAnsi" w:hAnsiTheme="minorHAnsi" w:cstheme="minorBidi"/>
          <w:b/>
          <w:bCs/>
          <w:sz w:val="22"/>
          <w:szCs w:val="22"/>
          <w:lang w:val="cs-CZ"/>
        </w:rPr>
      </w:pPr>
    </w:p>
    <w:p w14:paraId="609A4036" w14:textId="77777777" w:rsidR="00D21E86" w:rsidRDefault="459338ED" w:rsidP="459338ED">
      <w:pPr>
        <w:pBdr>
          <w:bottom w:val="single" w:sz="6" w:space="1" w:color="auto"/>
        </w:pBdr>
        <w:spacing w:line="276" w:lineRule="auto"/>
        <w:jc w:val="both"/>
        <w:rPr>
          <w:rFonts w:ascii="Georgia" w:hAnsi="Georgia" w:cstheme="minorBidi"/>
          <w:b/>
          <w:bCs/>
          <w:lang w:val="cs-CZ"/>
        </w:rPr>
      </w:pPr>
      <w:r w:rsidRPr="459338ED">
        <w:rPr>
          <w:rFonts w:ascii="Georgia" w:hAnsi="Georgia" w:cstheme="minorBidi"/>
          <w:b/>
          <w:bCs/>
          <w:lang w:val="cs-CZ"/>
        </w:rPr>
        <w:t>Univerzita Palackého v Olomouci,</w:t>
      </w:r>
    </w:p>
    <w:p w14:paraId="12390D59" w14:textId="77777777" w:rsidR="00D21E86" w:rsidRDefault="459338ED" w:rsidP="459338ED">
      <w:pPr>
        <w:spacing w:line="276" w:lineRule="auto"/>
        <w:rPr>
          <w:rFonts w:asciiTheme="minorHAnsi" w:hAnsiTheme="minorHAnsi" w:cstheme="minorBidi"/>
          <w:lang w:val="cs-CZ"/>
        </w:rPr>
      </w:pPr>
      <w:r w:rsidRPr="459338ED">
        <w:rPr>
          <w:rFonts w:asciiTheme="minorHAnsi" w:hAnsiTheme="minorHAnsi" w:cstheme="minorBidi"/>
          <w:lang w:val="cs-CZ"/>
        </w:rPr>
        <w:t>Veřejná univerzita</w:t>
      </w:r>
    </w:p>
    <w:p w14:paraId="0EEDFF27" w14:textId="77777777" w:rsidR="00D21E86" w:rsidRDefault="002A2F10" w:rsidP="459338ED">
      <w:pPr>
        <w:spacing w:line="276" w:lineRule="auto"/>
        <w:rPr>
          <w:rFonts w:asciiTheme="minorHAnsi" w:hAnsiTheme="minorHAnsi" w:cstheme="minorBidi"/>
          <w:lang w:val="cs-CZ"/>
        </w:rPr>
      </w:pPr>
      <w:r w:rsidRPr="459338ED">
        <w:rPr>
          <w:rFonts w:asciiTheme="minorHAnsi" w:hAnsiTheme="minorHAnsi" w:cstheme="minorBidi"/>
          <w:lang w:val="cs-CZ"/>
        </w:rPr>
        <w:t>Adresa</w:t>
      </w:r>
      <w:r w:rsidR="459338ED" w:rsidRPr="459338ED">
        <w:rPr>
          <w:rFonts w:asciiTheme="minorHAnsi" w:hAnsiTheme="minorHAnsi" w:cstheme="minorBidi"/>
          <w:lang w:val="cs-CZ"/>
        </w:rPr>
        <w:t xml:space="preserve">: </w:t>
      </w:r>
      <w:r w:rsidR="00E61E75" w:rsidRPr="459338ED">
        <w:rPr>
          <w:rFonts w:asciiTheme="minorHAnsi" w:hAnsiTheme="minorHAnsi" w:cstheme="minorBidi"/>
          <w:lang w:val="cs-CZ"/>
        </w:rPr>
        <w:t xml:space="preserve">Křížkovského 8, 771 47 Olomouc, </w:t>
      </w:r>
      <w:r w:rsidR="00522286" w:rsidRPr="459338ED">
        <w:rPr>
          <w:rFonts w:asciiTheme="minorHAnsi" w:hAnsiTheme="minorHAnsi" w:cstheme="minorBidi"/>
          <w:lang w:val="cs-CZ"/>
        </w:rPr>
        <w:t xml:space="preserve">Česká </w:t>
      </w:r>
      <w:r w:rsidR="00E61E75" w:rsidRPr="459338ED">
        <w:rPr>
          <w:rFonts w:asciiTheme="minorHAnsi" w:hAnsiTheme="minorHAnsi" w:cstheme="minorBidi"/>
          <w:lang w:val="cs-CZ"/>
        </w:rPr>
        <w:t xml:space="preserve">republika </w:t>
      </w:r>
    </w:p>
    <w:p w14:paraId="4EDE378C" w14:textId="2B8A2C3D" w:rsidR="00D21E86" w:rsidRDefault="459338ED" w:rsidP="459338ED">
      <w:pPr>
        <w:spacing w:line="276" w:lineRule="auto"/>
        <w:rPr>
          <w:rFonts w:asciiTheme="minorHAnsi" w:hAnsiTheme="minorHAnsi" w:cstheme="minorBidi"/>
          <w:color w:val="000000" w:themeColor="text1"/>
          <w:lang w:val="cs-CZ"/>
        </w:rPr>
      </w:pPr>
      <w:r w:rsidRPr="459338ED">
        <w:rPr>
          <w:rFonts w:asciiTheme="minorHAnsi" w:hAnsiTheme="minorHAnsi" w:cstheme="minorBidi"/>
          <w:lang w:val="cs-CZ"/>
        </w:rPr>
        <w:t xml:space="preserve">zastoupená </w:t>
      </w:r>
      <w:r w:rsidR="0841D2D5" w:rsidRPr="459338ED">
        <w:rPr>
          <w:rFonts w:asciiTheme="minorHAnsi" w:hAnsiTheme="minorHAnsi" w:cstheme="minorBidi"/>
          <w:lang w:val="cs-CZ"/>
        </w:rPr>
        <w:t xml:space="preserve">paní </w:t>
      </w:r>
      <w:r w:rsidR="00684FCF" w:rsidRPr="459338ED">
        <w:rPr>
          <w:rFonts w:asciiTheme="minorHAnsi" w:hAnsiTheme="minorHAnsi" w:cstheme="minorBidi"/>
          <w:lang w:val="cs-CZ"/>
        </w:rPr>
        <w:t xml:space="preserve">Selmou </w:t>
      </w:r>
      <w:proofErr w:type="spellStart"/>
      <w:r w:rsidR="00E51F4C" w:rsidRPr="459338ED">
        <w:rPr>
          <w:rFonts w:asciiTheme="minorHAnsi" w:hAnsiTheme="minorHAnsi" w:cstheme="minorBidi"/>
          <w:lang w:val="cs-CZ"/>
        </w:rPr>
        <w:t>Porobić</w:t>
      </w:r>
      <w:proofErr w:type="spellEnd"/>
      <w:r w:rsidR="00684FCF" w:rsidRPr="459338ED">
        <w:rPr>
          <w:rFonts w:asciiTheme="minorHAnsi" w:hAnsiTheme="minorHAnsi" w:cstheme="minorBidi"/>
          <w:lang w:val="cs-CZ"/>
        </w:rPr>
        <w:t>, Ph.</w:t>
      </w:r>
      <w:r w:rsidR="00E51F4C" w:rsidRPr="459338ED">
        <w:rPr>
          <w:rFonts w:asciiTheme="minorHAnsi" w:hAnsiTheme="minorHAnsi" w:cstheme="minorBidi"/>
          <w:lang w:val="cs-CZ"/>
        </w:rPr>
        <w:t>D.</w:t>
      </w:r>
      <w:r w:rsidR="00E61E75" w:rsidRPr="459338ED">
        <w:rPr>
          <w:rFonts w:asciiTheme="minorHAnsi" w:hAnsiTheme="minorHAnsi" w:cstheme="minorBidi"/>
          <w:lang w:val="cs-CZ"/>
        </w:rPr>
        <w:t xml:space="preserve">, </w:t>
      </w:r>
      <w:r w:rsidRPr="459338ED">
        <w:rPr>
          <w:rFonts w:asciiTheme="minorHAnsi" w:hAnsiTheme="minorHAnsi" w:cstheme="minorBidi"/>
          <w:lang w:val="cs-CZ"/>
        </w:rPr>
        <w:t xml:space="preserve">institucionální koordinátorkou </w:t>
      </w:r>
      <w:r w:rsidR="15358167" w:rsidRPr="459338ED">
        <w:rPr>
          <w:rFonts w:asciiTheme="minorHAnsi" w:hAnsiTheme="minorHAnsi" w:cstheme="minorBidi"/>
          <w:lang w:val="cs-CZ"/>
        </w:rPr>
        <w:t xml:space="preserve">programu </w:t>
      </w:r>
      <w:r w:rsidR="00684FCF" w:rsidRPr="459338ED">
        <w:rPr>
          <w:rFonts w:asciiTheme="minorHAnsi" w:hAnsiTheme="minorHAnsi" w:cstheme="minorBidi"/>
          <w:lang w:val="cs-CZ"/>
        </w:rPr>
        <w:t>Auror</w:t>
      </w:r>
      <w:r w:rsidR="4EF4FBA1" w:rsidRPr="459338ED">
        <w:rPr>
          <w:rFonts w:asciiTheme="minorHAnsi" w:hAnsiTheme="minorHAnsi" w:cstheme="minorBidi"/>
          <w:lang w:val="cs-CZ"/>
        </w:rPr>
        <w:t>a</w:t>
      </w:r>
      <w:r w:rsidR="55897447" w:rsidRPr="459338ED">
        <w:rPr>
          <w:rFonts w:asciiTheme="minorHAnsi" w:hAnsiTheme="minorHAnsi" w:cstheme="minorBidi"/>
          <w:lang w:val="cs-CZ"/>
        </w:rPr>
        <w:t xml:space="preserve"> 2030</w:t>
      </w:r>
      <w:r w:rsidR="00E61E75" w:rsidRPr="459338ED">
        <w:rPr>
          <w:rFonts w:asciiTheme="minorHAnsi" w:hAnsiTheme="minorHAnsi" w:cstheme="minorBidi"/>
          <w:lang w:val="cs-CZ"/>
        </w:rPr>
        <w:t xml:space="preserve">, </w:t>
      </w:r>
      <w:r w:rsidR="6DD436E7" w:rsidRPr="459338ED">
        <w:rPr>
          <w:rFonts w:asciiTheme="minorHAnsi" w:hAnsiTheme="minorHAnsi" w:cstheme="minorBidi"/>
          <w:lang w:val="cs-CZ"/>
        </w:rPr>
        <w:t>na</w:t>
      </w:r>
      <w:r w:rsidRPr="459338ED">
        <w:rPr>
          <w:rFonts w:asciiTheme="minorHAnsi" w:hAnsiTheme="minorHAnsi" w:cstheme="minorBidi"/>
          <w:lang w:val="cs-CZ"/>
        </w:rPr>
        <w:t xml:space="preserve"> </w:t>
      </w:r>
      <w:r w:rsidR="6DD436E7" w:rsidRPr="459338ED">
        <w:rPr>
          <w:rFonts w:asciiTheme="minorHAnsi" w:hAnsiTheme="minorHAnsi" w:cstheme="minorBidi"/>
          <w:lang w:val="cs-CZ"/>
        </w:rPr>
        <w:t xml:space="preserve">základě pověření ze </w:t>
      </w:r>
      <w:r w:rsidRPr="459338ED">
        <w:rPr>
          <w:rFonts w:asciiTheme="minorHAnsi" w:hAnsiTheme="minorHAnsi" w:cstheme="minorBidi"/>
          <w:color w:val="000000" w:themeColor="text1"/>
          <w:lang w:val="cs-CZ"/>
        </w:rPr>
        <w:t xml:space="preserve">dne </w:t>
      </w:r>
      <w:r w:rsidR="00AA4960" w:rsidRPr="459338ED">
        <w:rPr>
          <w:rFonts w:asciiTheme="minorHAnsi" w:hAnsiTheme="minorHAnsi" w:cstheme="minorBidi"/>
          <w:color w:val="000000" w:themeColor="text1"/>
          <w:lang w:val="cs-CZ"/>
        </w:rPr>
        <w:t>2. února 2024</w:t>
      </w:r>
    </w:p>
    <w:p w14:paraId="2C03E0F8" w14:textId="03242BF9" w:rsidR="00D21E86" w:rsidRDefault="459338ED" w:rsidP="459338ED">
      <w:pPr>
        <w:spacing w:line="276" w:lineRule="auto"/>
        <w:rPr>
          <w:rFonts w:asciiTheme="minorHAnsi" w:hAnsiTheme="minorHAnsi" w:cstheme="minorBidi"/>
          <w:lang w:val="cs-CZ"/>
        </w:rPr>
      </w:pPr>
      <w:r w:rsidRPr="459338ED">
        <w:rPr>
          <w:rFonts w:asciiTheme="minorHAnsi" w:hAnsiTheme="minorHAnsi" w:cstheme="minorBidi"/>
          <w:lang w:val="cs-CZ"/>
        </w:rPr>
        <w:t xml:space="preserve">dále jen </w:t>
      </w:r>
      <w:r w:rsidR="00DA6E67" w:rsidRPr="459338ED">
        <w:rPr>
          <w:rFonts w:asciiTheme="minorHAnsi" w:hAnsiTheme="minorHAnsi" w:cstheme="minorBidi"/>
          <w:lang w:val="cs-CZ"/>
        </w:rPr>
        <w:t>"</w:t>
      </w:r>
      <w:r w:rsidR="075E1847" w:rsidRPr="459338ED">
        <w:rPr>
          <w:rFonts w:asciiTheme="minorHAnsi" w:hAnsiTheme="minorHAnsi" w:cstheme="minorBidi"/>
          <w:lang w:val="cs-CZ"/>
        </w:rPr>
        <w:t>organizace</w:t>
      </w:r>
      <w:r w:rsidRPr="459338ED">
        <w:rPr>
          <w:rFonts w:asciiTheme="minorHAnsi" w:hAnsiTheme="minorHAnsi" w:cstheme="minorBidi"/>
          <w:lang w:val="cs-CZ"/>
        </w:rPr>
        <w:t>" na straně</w:t>
      </w:r>
      <w:r w:rsidR="19A13CB1" w:rsidRPr="459338ED">
        <w:rPr>
          <w:rFonts w:asciiTheme="minorHAnsi" w:hAnsiTheme="minorHAnsi" w:cstheme="minorBidi"/>
          <w:lang w:val="cs-CZ"/>
        </w:rPr>
        <w:t xml:space="preserve"> jedné</w:t>
      </w:r>
      <w:r w:rsidR="00FC4358" w:rsidRPr="459338ED">
        <w:rPr>
          <w:rFonts w:asciiTheme="minorHAnsi" w:hAnsiTheme="minorHAnsi" w:cstheme="minorBidi"/>
          <w:lang w:val="cs-CZ"/>
        </w:rPr>
        <w:t xml:space="preserve"> </w:t>
      </w:r>
    </w:p>
    <w:p w14:paraId="56390D9E" w14:textId="77777777" w:rsidR="00092D90" w:rsidRPr="00F349E9" w:rsidRDefault="00092D90" w:rsidP="459338ED">
      <w:pPr>
        <w:spacing w:line="276" w:lineRule="auto"/>
        <w:rPr>
          <w:rFonts w:asciiTheme="minorHAnsi" w:hAnsiTheme="minorHAnsi" w:cstheme="minorBidi"/>
          <w:lang w:val="cs-CZ"/>
        </w:rPr>
      </w:pPr>
    </w:p>
    <w:p w14:paraId="5316D17B" w14:textId="77777777" w:rsidR="00D21E86" w:rsidRDefault="002A2F10" w:rsidP="459338ED">
      <w:pPr>
        <w:spacing w:line="276" w:lineRule="auto"/>
        <w:rPr>
          <w:rFonts w:asciiTheme="minorHAnsi" w:hAnsiTheme="minorHAnsi" w:cstheme="minorBidi"/>
          <w:lang w:val="cs-CZ"/>
        </w:rPr>
      </w:pPr>
      <w:r w:rsidRPr="459338ED">
        <w:rPr>
          <w:rFonts w:asciiTheme="minorHAnsi" w:hAnsiTheme="minorHAnsi" w:cstheme="minorBidi"/>
          <w:lang w:val="cs-CZ"/>
        </w:rPr>
        <w:t>A</w:t>
      </w:r>
    </w:p>
    <w:p w14:paraId="2FD80A8B" w14:textId="553634C7" w:rsidR="4F9416D9" w:rsidRDefault="4F9416D9" w:rsidP="459338ED">
      <w:pPr>
        <w:spacing w:line="276" w:lineRule="auto"/>
        <w:rPr>
          <w:rFonts w:asciiTheme="minorHAnsi" w:hAnsiTheme="minorHAnsi" w:cstheme="minorBidi"/>
          <w:lang w:val="cs-CZ"/>
        </w:rPr>
      </w:pPr>
    </w:p>
    <w:p w14:paraId="26C9502C" w14:textId="0CDCAC5B" w:rsidR="0073470E" w:rsidRPr="00F349E9" w:rsidRDefault="050389DE" w:rsidP="3D3E0C3C">
      <w:pPr>
        <w:pBdr>
          <w:bottom w:val="single" w:sz="6" w:space="1" w:color="000000"/>
        </w:pBdr>
        <w:spacing w:line="276" w:lineRule="auto"/>
        <w:jc w:val="both"/>
        <w:rPr>
          <w:rFonts w:ascii="Georgia" w:hAnsi="Georgia" w:cstheme="minorBidi"/>
          <w:b/>
          <w:bCs/>
        </w:rPr>
      </w:pPr>
      <w:r w:rsidRPr="3D3E0C3C">
        <w:rPr>
          <w:rFonts w:ascii="Georgia" w:hAnsi="Georgia" w:cstheme="minorBidi"/>
          <w:b/>
          <w:bCs/>
        </w:rPr>
        <w:t>Jméno a příjmení</w:t>
      </w:r>
    </w:p>
    <w:p w14:paraId="3FC47460" w14:textId="77777777" w:rsidR="00D21E86" w:rsidRDefault="459338ED" w:rsidP="459338ED">
      <w:pPr>
        <w:spacing w:line="276" w:lineRule="auto"/>
        <w:rPr>
          <w:rFonts w:asciiTheme="minorHAnsi" w:hAnsiTheme="minorHAnsi" w:cstheme="minorBidi"/>
          <w:lang w:val="cs-CZ"/>
        </w:rPr>
      </w:pPr>
      <w:r w:rsidRPr="459338ED">
        <w:rPr>
          <w:rFonts w:asciiTheme="minorHAnsi" w:hAnsiTheme="minorHAnsi" w:cstheme="minorBidi"/>
          <w:lang w:val="cs-CZ"/>
        </w:rPr>
        <w:t xml:space="preserve">Státní </w:t>
      </w:r>
      <w:r w:rsidR="00FC4358" w:rsidRPr="459338ED">
        <w:rPr>
          <w:rFonts w:asciiTheme="minorHAnsi" w:hAnsiTheme="minorHAnsi" w:cstheme="minorBidi"/>
          <w:lang w:val="cs-CZ"/>
        </w:rPr>
        <w:t>příslušnost</w:t>
      </w:r>
      <w:r w:rsidR="00913F98" w:rsidRPr="459338ED">
        <w:rPr>
          <w:rFonts w:asciiTheme="minorHAnsi" w:hAnsiTheme="minorHAnsi" w:cstheme="minorBidi"/>
          <w:lang w:val="cs-CZ"/>
        </w:rPr>
        <w:t xml:space="preserve">: </w:t>
      </w:r>
      <w:sdt>
        <w:sdtPr>
          <w:rPr>
            <w:rFonts w:asciiTheme="minorHAnsi" w:hAnsiTheme="minorHAnsi" w:cstheme="minorBidi"/>
            <w:lang w:val="en-GB"/>
          </w:rPr>
          <w:id w:val="1768980456"/>
          <w:placeholder>
            <w:docPart w:val="DefaultPlaceholder_1082065158"/>
          </w:placeholder>
          <w:showingPlcHdr/>
        </w:sdtPr>
        <w:sdtContent>
          <w:r w:rsidR="006F45B7" w:rsidRPr="459338ED">
            <w:rPr>
              <w:rStyle w:val="Zstupntext"/>
              <w:lang w:val="cs-CZ"/>
            </w:rPr>
            <w:t>Klikněte sem a zadejte text.</w:t>
          </w:r>
        </w:sdtContent>
      </w:sdt>
    </w:p>
    <w:p w14:paraId="2A82844A" w14:textId="5BCC8133" w:rsidR="00D21E86" w:rsidRDefault="2FE0E69C" w:rsidP="459338ED">
      <w:pPr>
        <w:spacing w:line="276" w:lineRule="auto"/>
        <w:rPr>
          <w:rFonts w:asciiTheme="minorHAnsi" w:hAnsiTheme="minorHAnsi" w:cstheme="minorBidi"/>
          <w:lang w:val="cs-CZ"/>
        </w:rPr>
      </w:pPr>
      <w:r w:rsidRPr="459338ED">
        <w:rPr>
          <w:rFonts w:asciiTheme="minorHAnsi" w:hAnsiTheme="minorHAnsi" w:cstheme="minorBidi"/>
          <w:lang w:val="cs-CZ"/>
        </w:rPr>
        <w:t>Fakulta, Katedra</w:t>
      </w:r>
      <w:r w:rsidR="00A421FD" w:rsidRPr="459338ED">
        <w:rPr>
          <w:rFonts w:asciiTheme="minorHAnsi" w:hAnsiTheme="minorHAnsi" w:cstheme="minorBidi"/>
          <w:lang w:val="cs-CZ"/>
        </w:rPr>
        <w:t xml:space="preserve">: </w:t>
      </w:r>
      <w:sdt>
        <w:sdtPr>
          <w:rPr>
            <w:rFonts w:asciiTheme="minorHAnsi" w:hAnsiTheme="minorHAnsi" w:cstheme="minorBidi"/>
            <w:lang w:val="en-GB"/>
          </w:rPr>
          <w:id w:val="-633251751"/>
          <w:placeholder>
            <w:docPart w:val="DF055E53CD15B6498BB469C51D17264D"/>
          </w:placeholder>
          <w:showingPlcHdr/>
        </w:sdtPr>
        <w:sdtContent>
          <w:r w:rsidR="00AA4960" w:rsidRPr="459338ED">
            <w:rPr>
              <w:rStyle w:val="Zstupntext"/>
              <w:lang w:val="cs-CZ"/>
            </w:rPr>
            <w:t>Klikněte sem a zadejte text.</w:t>
          </w:r>
        </w:sdtContent>
      </w:sdt>
    </w:p>
    <w:p w14:paraId="69D89F88" w14:textId="77777777" w:rsidR="00D21E86" w:rsidRDefault="459338ED" w:rsidP="459338ED">
      <w:pPr>
        <w:spacing w:line="276" w:lineRule="auto"/>
        <w:rPr>
          <w:rFonts w:asciiTheme="minorHAnsi" w:hAnsiTheme="minorHAnsi" w:cstheme="minorBidi"/>
          <w:lang w:val="cs-CZ"/>
        </w:rPr>
      </w:pPr>
      <w:r w:rsidRPr="459338ED">
        <w:rPr>
          <w:rFonts w:asciiTheme="minorHAnsi" w:hAnsiTheme="minorHAnsi" w:cstheme="minorBidi"/>
          <w:lang w:val="cs-CZ"/>
        </w:rPr>
        <w:t xml:space="preserve">Adresa: </w:t>
      </w:r>
      <w:sdt>
        <w:sdtPr>
          <w:rPr>
            <w:rFonts w:asciiTheme="minorHAnsi" w:hAnsiTheme="minorHAnsi" w:cstheme="minorBidi"/>
            <w:lang w:val="en-GB"/>
          </w:rPr>
          <w:id w:val="1162504635"/>
          <w:placeholder>
            <w:docPart w:val="A99D37567EC50344831AEB1E8BDABAF4"/>
          </w:placeholder>
          <w:showingPlcHdr/>
        </w:sdtPr>
        <w:sdtContent>
          <w:r w:rsidR="00AA4960" w:rsidRPr="459338ED">
            <w:rPr>
              <w:rStyle w:val="Zstupntext"/>
              <w:lang w:val="cs-CZ"/>
            </w:rPr>
            <w:t>Klikněte sem a zadejte text.</w:t>
          </w:r>
        </w:sdtContent>
      </w:sdt>
    </w:p>
    <w:p w14:paraId="0B610520" w14:textId="77777777" w:rsidR="00D21E86" w:rsidRDefault="459338ED" w:rsidP="459338ED">
      <w:pPr>
        <w:spacing w:line="276" w:lineRule="auto"/>
        <w:rPr>
          <w:rFonts w:asciiTheme="minorHAnsi" w:hAnsiTheme="minorHAnsi" w:cstheme="minorBidi"/>
          <w:lang w:val="cs-CZ"/>
        </w:rPr>
      </w:pPr>
      <w:r w:rsidRPr="459338ED">
        <w:rPr>
          <w:rFonts w:asciiTheme="minorHAnsi" w:hAnsiTheme="minorHAnsi" w:cstheme="minorBidi"/>
          <w:lang w:val="cs-CZ"/>
        </w:rPr>
        <w:t>Telefon</w:t>
      </w:r>
      <w:r w:rsidR="00FC4358" w:rsidRPr="459338ED">
        <w:rPr>
          <w:rFonts w:asciiTheme="minorHAnsi" w:hAnsiTheme="minorHAnsi" w:cstheme="minorBidi"/>
          <w:lang w:val="cs-CZ"/>
        </w:rPr>
        <w:t>:</w:t>
      </w:r>
      <w:r>
        <w:tab/>
      </w:r>
      <w:sdt>
        <w:sdtPr>
          <w:rPr>
            <w:rFonts w:asciiTheme="minorHAnsi" w:hAnsiTheme="minorHAnsi" w:cstheme="minorBidi"/>
            <w:lang w:val="en-GB"/>
          </w:rPr>
          <w:id w:val="-1069723974"/>
          <w:placeholder>
            <w:docPart w:val="D2D1BAE9F513884AB58ED303A5070934"/>
          </w:placeholder>
          <w:showingPlcHdr/>
        </w:sdtPr>
        <w:sdtContent>
          <w:r w:rsidR="00AA4960" w:rsidRPr="459338ED">
            <w:rPr>
              <w:rStyle w:val="Zstupntext"/>
              <w:lang w:val="cs-CZ"/>
            </w:rPr>
            <w:t>Klikněte sem a zadejte text.</w:t>
          </w:r>
        </w:sdtContent>
      </w:sdt>
      <w:r>
        <w:tab/>
      </w:r>
      <w:r>
        <w:tab/>
      </w:r>
    </w:p>
    <w:p w14:paraId="5A0AB163" w14:textId="77777777" w:rsidR="00D21E86" w:rsidRDefault="459338ED" w:rsidP="459338ED">
      <w:pPr>
        <w:spacing w:line="276" w:lineRule="auto"/>
        <w:rPr>
          <w:lang w:val="cs-CZ"/>
        </w:rPr>
      </w:pPr>
      <w:r w:rsidRPr="459338ED">
        <w:rPr>
          <w:rFonts w:asciiTheme="minorHAnsi" w:hAnsiTheme="minorHAnsi" w:cstheme="minorBidi"/>
          <w:lang w:val="cs-CZ"/>
        </w:rPr>
        <w:t xml:space="preserve">E-mail: </w:t>
      </w:r>
      <w:r w:rsidR="00913F98" w:rsidRPr="459338ED">
        <w:rPr>
          <w:rFonts w:asciiTheme="minorHAnsi" w:hAnsiTheme="minorHAnsi" w:cstheme="minorBidi"/>
          <w:lang w:val="cs-CZ"/>
        </w:rPr>
        <w:t xml:space="preserve"> </w:t>
      </w:r>
      <w:sdt>
        <w:sdtPr>
          <w:rPr>
            <w:rFonts w:asciiTheme="minorHAnsi" w:hAnsiTheme="minorHAnsi" w:cstheme="minorBidi"/>
            <w:lang w:val="en-GB"/>
          </w:rPr>
          <w:id w:val="1687443134"/>
          <w:placeholder>
            <w:docPart w:val="DefaultPlaceholder_1082065158"/>
          </w:placeholder>
          <w:showingPlcHdr/>
        </w:sdtPr>
        <w:sdtContent>
          <w:r w:rsidR="006F45B7" w:rsidRPr="459338ED">
            <w:rPr>
              <w:rStyle w:val="Zstupntext"/>
              <w:lang w:val="cs-CZ"/>
            </w:rPr>
            <w:t>Klikněte sem a zadejte text.</w:t>
          </w:r>
        </w:sdtContent>
      </w:sdt>
      <w:r>
        <w:tab/>
      </w:r>
    </w:p>
    <w:p w14:paraId="393BBB6A" w14:textId="77777777" w:rsidR="00D21E86" w:rsidRDefault="000F7FF2" w:rsidP="459338ED">
      <w:pPr>
        <w:spacing w:line="276" w:lineRule="auto"/>
        <w:rPr>
          <w:rFonts w:asciiTheme="minorHAnsi" w:hAnsiTheme="minorHAnsi" w:cstheme="minorBidi"/>
          <w:lang w:val="cs-CZ"/>
        </w:rPr>
      </w:pPr>
      <w:r w:rsidRPr="459338ED">
        <w:rPr>
          <w:rFonts w:asciiTheme="minorHAnsi" w:hAnsiTheme="minorHAnsi" w:cstheme="minorBidi"/>
          <w:lang w:val="cs-CZ"/>
        </w:rPr>
        <w:t xml:space="preserve">Studijní </w:t>
      </w:r>
      <w:r w:rsidR="7E941EDF" w:rsidRPr="459338ED">
        <w:rPr>
          <w:rFonts w:asciiTheme="minorHAnsi" w:hAnsiTheme="minorHAnsi" w:cstheme="minorBidi"/>
          <w:lang w:val="cs-CZ"/>
        </w:rPr>
        <w:t>program</w:t>
      </w:r>
      <w:r w:rsidR="00F2421F" w:rsidRPr="459338ED">
        <w:rPr>
          <w:rFonts w:asciiTheme="minorHAnsi" w:hAnsiTheme="minorHAnsi" w:cstheme="minorBidi"/>
          <w:lang w:val="cs-CZ"/>
        </w:rPr>
        <w:t xml:space="preserve">: </w:t>
      </w:r>
      <w:sdt>
        <w:sdtPr>
          <w:rPr>
            <w:rFonts w:asciiTheme="minorHAnsi" w:hAnsiTheme="minorHAnsi" w:cstheme="minorBidi"/>
            <w:lang w:val="en-GB"/>
          </w:rPr>
          <w:id w:val="1783765364"/>
          <w:placeholder>
            <w:docPart w:val="68EABC3B9F021B449BF60A079E320F79"/>
          </w:placeholder>
          <w:showingPlcHdr/>
        </w:sdtPr>
        <w:sdtContent>
          <w:r w:rsidR="00AA4960" w:rsidRPr="459338ED">
            <w:rPr>
              <w:rStyle w:val="Zstupntext"/>
              <w:lang w:val="cs-CZ"/>
            </w:rPr>
            <w:t>Klikněte sem a zadejte text.</w:t>
          </w:r>
        </w:sdtContent>
      </w:sdt>
    </w:p>
    <w:p w14:paraId="25BF6D08" w14:textId="77777777" w:rsidR="00E61E75" w:rsidRPr="00F349E9" w:rsidRDefault="00E61E75" w:rsidP="459338ED">
      <w:pPr>
        <w:spacing w:line="276" w:lineRule="auto"/>
        <w:rPr>
          <w:rFonts w:asciiTheme="minorHAnsi" w:hAnsiTheme="minorHAnsi" w:cstheme="minorBidi"/>
          <w:lang w:val="cs-CZ"/>
        </w:rPr>
      </w:pPr>
    </w:p>
    <w:p w14:paraId="73264606" w14:textId="77777777" w:rsidR="00D21E86" w:rsidRDefault="459338ED" w:rsidP="459338ED">
      <w:pPr>
        <w:spacing w:line="276" w:lineRule="auto"/>
        <w:ind w:left="993" w:right="181"/>
        <w:rPr>
          <w:rFonts w:asciiTheme="minorHAnsi" w:hAnsiTheme="minorHAnsi" w:cstheme="minorBidi"/>
          <w:lang w:val="cs-CZ"/>
        </w:rPr>
      </w:pPr>
      <w:r w:rsidRPr="459338ED">
        <w:rPr>
          <w:rFonts w:asciiTheme="minorHAnsi" w:hAnsiTheme="minorHAnsi" w:cstheme="minorBidi"/>
          <w:lang w:val="cs-CZ"/>
        </w:rPr>
        <w:t>Účastník s</w:t>
      </w:r>
      <w:r w:rsidR="00FC4358" w:rsidRPr="459338ED">
        <w:rPr>
          <w:rFonts w:asciiTheme="minorHAnsi" w:hAnsiTheme="minorHAnsi" w:cstheme="minorBidi"/>
          <w:lang w:val="cs-CZ"/>
        </w:rPr>
        <w:t>:</w:t>
      </w:r>
    </w:p>
    <w:p w14:paraId="5BDBA94B" w14:textId="7D613060" w:rsidR="00D21E86" w:rsidRDefault="00000000" w:rsidP="459338ED">
      <w:pPr>
        <w:spacing w:line="276" w:lineRule="auto"/>
        <w:rPr>
          <w:rFonts w:asciiTheme="minorHAnsi" w:hAnsiTheme="minorHAnsi" w:cstheme="minorBidi"/>
          <w:lang w:val="cs-CZ"/>
        </w:rPr>
      </w:pPr>
      <w:sdt>
        <w:sdtPr>
          <w:rPr>
            <w:rFonts w:asciiTheme="minorHAnsi" w:hAnsiTheme="minorHAnsi" w:cstheme="minorBidi"/>
            <w:lang w:val="en-GB"/>
          </w:rPr>
          <w:id w:val="4697135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A4960" w:rsidRPr="459338ED">
            <w:rPr>
              <w:rFonts w:ascii="MS Gothic" w:eastAsia="MS Gothic" w:hAnsi="MS Gothic" w:cstheme="minorBidi"/>
              <w:lang w:val="en-GB"/>
            </w:rPr>
            <w:t>☒</w:t>
          </w:r>
        </w:sdtContent>
      </w:sdt>
      <w:r w:rsidR="00AA4960" w:rsidRPr="459338ED">
        <w:rPr>
          <w:rFonts w:asciiTheme="minorHAnsi" w:hAnsiTheme="minorHAnsi" w:cstheme="minorBidi"/>
          <w:lang w:val="en-GB"/>
        </w:rPr>
        <w:t xml:space="preserve"> </w:t>
      </w:r>
      <w:proofErr w:type="spellStart"/>
      <w:r w:rsidR="00AA4960" w:rsidRPr="459338ED">
        <w:rPr>
          <w:rFonts w:asciiTheme="minorHAnsi" w:hAnsiTheme="minorHAnsi" w:cstheme="minorBidi"/>
          <w:lang w:val="en-GB"/>
        </w:rPr>
        <w:t>finanční</w:t>
      </w:r>
      <w:proofErr w:type="spellEnd"/>
      <w:r w:rsidR="00AA4960" w:rsidRPr="459338ED">
        <w:rPr>
          <w:rFonts w:asciiTheme="minorHAnsi" w:hAnsiTheme="minorHAnsi" w:cstheme="minorBidi"/>
          <w:lang w:val="en-GB"/>
        </w:rPr>
        <w:t xml:space="preserve"> </w:t>
      </w:r>
      <w:proofErr w:type="spellStart"/>
      <w:r w:rsidR="00AA4960" w:rsidRPr="459338ED">
        <w:rPr>
          <w:rFonts w:asciiTheme="minorHAnsi" w:hAnsiTheme="minorHAnsi" w:cstheme="minorBidi"/>
          <w:lang w:val="en-GB"/>
        </w:rPr>
        <w:t>podpor</w:t>
      </w:r>
      <w:r w:rsidR="16027CBB" w:rsidRPr="459338ED">
        <w:rPr>
          <w:rFonts w:asciiTheme="minorHAnsi" w:hAnsiTheme="minorHAnsi" w:cstheme="minorBidi"/>
          <w:lang w:val="en-GB"/>
        </w:rPr>
        <w:t>ou</w:t>
      </w:r>
      <w:proofErr w:type="spellEnd"/>
      <w:r w:rsidR="00AA4960" w:rsidRPr="459338ED">
        <w:rPr>
          <w:rFonts w:asciiTheme="minorHAnsi" w:hAnsiTheme="minorHAnsi" w:cstheme="minorBidi"/>
          <w:lang w:val="en-GB"/>
        </w:rPr>
        <w:t xml:space="preserve"> z </w:t>
      </w:r>
      <w:proofErr w:type="spellStart"/>
      <w:r w:rsidR="00AA4960" w:rsidRPr="459338ED">
        <w:rPr>
          <w:rFonts w:asciiTheme="minorHAnsi" w:hAnsiTheme="minorHAnsi" w:cstheme="minorBidi"/>
          <w:lang w:val="en-GB"/>
        </w:rPr>
        <w:t>f</w:t>
      </w:r>
      <w:r w:rsidR="3CEC34A0" w:rsidRPr="459338ED">
        <w:rPr>
          <w:rFonts w:asciiTheme="minorHAnsi" w:hAnsiTheme="minorHAnsi" w:cstheme="minorBidi"/>
          <w:lang w:val="en-GB"/>
        </w:rPr>
        <w:t>inančních</w:t>
      </w:r>
      <w:proofErr w:type="spellEnd"/>
      <w:r w:rsidR="3CEC34A0" w:rsidRPr="459338ED">
        <w:rPr>
          <w:rFonts w:asciiTheme="minorHAnsi" w:hAnsiTheme="minorHAnsi" w:cstheme="minorBidi"/>
          <w:lang w:val="en-GB"/>
        </w:rPr>
        <w:t xml:space="preserve"> </w:t>
      </w:r>
      <w:proofErr w:type="spellStart"/>
      <w:r w:rsidR="3CEC34A0" w:rsidRPr="459338ED">
        <w:rPr>
          <w:rFonts w:asciiTheme="minorHAnsi" w:hAnsiTheme="minorHAnsi" w:cstheme="minorBidi"/>
          <w:lang w:val="en-GB"/>
        </w:rPr>
        <w:t>prostředků</w:t>
      </w:r>
      <w:proofErr w:type="spellEnd"/>
      <w:r w:rsidR="003F351A">
        <w:rPr>
          <w:rFonts w:asciiTheme="minorHAnsi" w:hAnsiTheme="minorHAnsi" w:cstheme="minorBidi"/>
          <w:lang w:val="en-GB"/>
        </w:rPr>
        <w:t xml:space="preserve"> </w:t>
      </w:r>
      <w:proofErr w:type="spellStart"/>
      <w:r w:rsidR="00AA4960" w:rsidRPr="459338ED">
        <w:rPr>
          <w:rFonts w:asciiTheme="minorHAnsi" w:hAnsiTheme="minorHAnsi" w:cstheme="minorBidi"/>
          <w:lang w:val="en-GB"/>
        </w:rPr>
        <w:t>Aliance</w:t>
      </w:r>
      <w:proofErr w:type="spellEnd"/>
      <w:r w:rsidR="00AA4960" w:rsidRPr="459338ED">
        <w:rPr>
          <w:rFonts w:asciiTheme="minorHAnsi" w:hAnsiTheme="minorHAnsi" w:cstheme="minorBidi"/>
          <w:lang w:val="en-GB"/>
        </w:rPr>
        <w:t xml:space="preserve"> </w:t>
      </w:r>
      <w:r w:rsidR="00AA4960" w:rsidRPr="459338ED">
        <w:rPr>
          <w:rFonts w:asciiTheme="minorHAnsi" w:hAnsiTheme="minorHAnsi" w:cstheme="minorBidi"/>
          <w:color w:val="000000" w:themeColor="text1"/>
          <w:lang w:val="en-GB"/>
        </w:rPr>
        <w:t>Aurora 2030</w:t>
      </w:r>
    </w:p>
    <w:p w14:paraId="188DB46D" w14:textId="77777777" w:rsidR="00FC4358" w:rsidRPr="00F349E9" w:rsidRDefault="00FC4358" w:rsidP="459338ED">
      <w:pPr>
        <w:spacing w:line="276" w:lineRule="auto"/>
        <w:jc w:val="both"/>
        <w:rPr>
          <w:rFonts w:asciiTheme="minorHAnsi" w:hAnsiTheme="minorHAnsi" w:cstheme="minorBidi"/>
          <w:lang w:val="cs-CZ"/>
        </w:rPr>
      </w:pPr>
    </w:p>
    <w:p w14:paraId="5D80B02F" w14:textId="5D1EB2A5" w:rsidR="00D21E86" w:rsidRDefault="459338ED" w:rsidP="3D3E0C3C">
      <w:pPr>
        <w:spacing w:line="276" w:lineRule="auto"/>
        <w:jc w:val="both"/>
        <w:rPr>
          <w:rFonts w:asciiTheme="minorHAnsi" w:hAnsiTheme="minorHAnsi" w:cstheme="minorBidi"/>
        </w:rPr>
      </w:pPr>
      <w:r w:rsidRPr="3D3E0C3C">
        <w:rPr>
          <w:rFonts w:asciiTheme="minorHAnsi" w:hAnsiTheme="minorHAnsi" w:cstheme="minorBidi"/>
        </w:rPr>
        <w:t xml:space="preserve">dále jen "účastník", </w:t>
      </w:r>
      <w:r w:rsidR="00FD5995" w:rsidRPr="3D3E0C3C">
        <w:rPr>
          <w:rFonts w:asciiTheme="minorHAnsi" w:hAnsiTheme="minorHAnsi" w:cstheme="minorBidi"/>
        </w:rPr>
        <w:t xml:space="preserve">na </w:t>
      </w:r>
      <w:r w:rsidRPr="3D3E0C3C">
        <w:rPr>
          <w:rFonts w:asciiTheme="minorHAnsi" w:hAnsiTheme="minorHAnsi" w:cstheme="minorBidi"/>
        </w:rPr>
        <w:t>druhé straně</w:t>
      </w:r>
      <w:r w:rsidR="11EA96EF" w:rsidRPr="3D3E0C3C">
        <w:rPr>
          <w:rFonts w:asciiTheme="minorHAnsi" w:hAnsiTheme="minorHAnsi" w:cstheme="minorBidi"/>
        </w:rPr>
        <w:t>, se dohodli na</w:t>
      </w:r>
      <w:r w:rsidR="00C04CCC" w:rsidRPr="3D3E0C3C">
        <w:rPr>
          <w:rFonts w:asciiTheme="minorHAnsi" w:hAnsiTheme="minorHAnsi" w:cstheme="minorBidi"/>
        </w:rPr>
        <w:t xml:space="preserve"> </w:t>
      </w:r>
      <w:r w:rsidR="00FD5995" w:rsidRPr="3D3E0C3C">
        <w:rPr>
          <w:rFonts w:asciiTheme="minorHAnsi" w:hAnsiTheme="minorHAnsi" w:cstheme="minorBidi"/>
        </w:rPr>
        <w:t>zvláštní</w:t>
      </w:r>
      <w:r w:rsidR="782EEBFF" w:rsidRPr="3D3E0C3C">
        <w:rPr>
          <w:rFonts w:asciiTheme="minorHAnsi" w:hAnsiTheme="minorHAnsi" w:cstheme="minorBidi"/>
        </w:rPr>
        <w:t>ch</w:t>
      </w:r>
      <w:r w:rsidR="00FD5995" w:rsidRPr="3D3E0C3C">
        <w:rPr>
          <w:rFonts w:asciiTheme="minorHAnsi" w:hAnsiTheme="minorHAnsi" w:cstheme="minorBidi"/>
        </w:rPr>
        <w:t xml:space="preserve"> podmínk</w:t>
      </w:r>
      <w:r w:rsidR="4DCE3882" w:rsidRPr="3D3E0C3C">
        <w:rPr>
          <w:rFonts w:asciiTheme="minorHAnsi" w:hAnsiTheme="minorHAnsi" w:cstheme="minorBidi"/>
        </w:rPr>
        <w:t>ách</w:t>
      </w:r>
      <w:r w:rsidR="00FD5995" w:rsidRPr="3D3E0C3C">
        <w:rPr>
          <w:rFonts w:asciiTheme="minorHAnsi" w:hAnsiTheme="minorHAnsi" w:cstheme="minorBidi"/>
        </w:rPr>
        <w:t xml:space="preserve"> </w:t>
      </w:r>
      <w:r w:rsidR="00E257AB" w:rsidRPr="3D3E0C3C">
        <w:rPr>
          <w:rFonts w:asciiTheme="minorHAnsi" w:hAnsiTheme="minorHAnsi" w:cstheme="minorBidi"/>
        </w:rPr>
        <w:t>a příloh</w:t>
      </w:r>
      <w:r w:rsidR="13563AF8" w:rsidRPr="3D3E0C3C">
        <w:rPr>
          <w:rFonts w:asciiTheme="minorHAnsi" w:hAnsiTheme="minorHAnsi" w:cstheme="minorBidi"/>
        </w:rPr>
        <w:t>ách</w:t>
      </w:r>
      <w:r w:rsidR="00E257AB" w:rsidRPr="3D3E0C3C">
        <w:rPr>
          <w:rFonts w:asciiTheme="minorHAnsi" w:hAnsiTheme="minorHAnsi" w:cstheme="minorBidi"/>
        </w:rPr>
        <w:t xml:space="preserve"> </w:t>
      </w:r>
      <w:r w:rsidR="00FD5995" w:rsidRPr="3D3E0C3C">
        <w:rPr>
          <w:rFonts w:asciiTheme="minorHAnsi" w:hAnsiTheme="minorHAnsi" w:cstheme="minorBidi"/>
        </w:rPr>
        <w:t>uvedený</w:t>
      </w:r>
      <w:r w:rsidR="02A022FF" w:rsidRPr="3D3E0C3C">
        <w:rPr>
          <w:rFonts w:asciiTheme="minorHAnsi" w:hAnsiTheme="minorHAnsi" w:cstheme="minorBidi"/>
        </w:rPr>
        <w:t>ch</w:t>
      </w:r>
      <w:r w:rsidR="00FD5995" w:rsidRPr="3D3E0C3C">
        <w:rPr>
          <w:rFonts w:asciiTheme="minorHAnsi" w:hAnsiTheme="minorHAnsi" w:cstheme="minorBidi"/>
        </w:rPr>
        <w:t xml:space="preserve"> níže, které tvoří nedílnou součást této </w:t>
      </w:r>
      <w:r w:rsidR="51F70F1F" w:rsidRPr="3D3E0C3C">
        <w:rPr>
          <w:rFonts w:asciiTheme="minorHAnsi" w:hAnsiTheme="minorHAnsi" w:cstheme="minorBidi"/>
        </w:rPr>
        <w:t>Účastnické smlouvy</w:t>
      </w:r>
      <w:r w:rsidR="00FD5995" w:rsidRPr="3D3E0C3C">
        <w:rPr>
          <w:rFonts w:asciiTheme="minorHAnsi" w:hAnsiTheme="minorHAnsi" w:cstheme="minorBidi"/>
        </w:rPr>
        <w:t xml:space="preserve"> (dále jen "</w:t>
      </w:r>
      <w:r w:rsidR="192B2F8A" w:rsidRPr="3D3E0C3C">
        <w:rPr>
          <w:rFonts w:asciiTheme="minorHAnsi" w:hAnsiTheme="minorHAnsi" w:cstheme="minorBidi"/>
        </w:rPr>
        <w:t>smlouva</w:t>
      </w:r>
      <w:r w:rsidR="00FD5995" w:rsidRPr="3D3E0C3C">
        <w:rPr>
          <w:rFonts w:asciiTheme="minorHAnsi" w:hAnsiTheme="minorHAnsi" w:cstheme="minorBidi"/>
        </w:rPr>
        <w:t>"):</w:t>
      </w:r>
    </w:p>
    <w:p w14:paraId="74FB84DD" w14:textId="0483FC5B" w:rsidR="00197C9D" w:rsidRPr="00F349E9" w:rsidRDefault="00197C9D" w:rsidP="459338ED">
      <w:pPr>
        <w:tabs>
          <w:tab w:val="left" w:pos="1985"/>
        </w:tabs>
        <w:spacing w:line="276" w:lineRule="auto"/>
        <w:rPr>
          <w:rFonts w:asciiTheme="minorHAnsi" w:hAnsiTheme="minorHAnsi" w:cstheme="minorBidi"/>
          <w:lang w:val="cs-CZ"/>
        </w:rPr>
      </w:pPr>
    </w:p>
    <w:p w14:paraId="08B15A0C" w14:textId="02F8396F" w:rsidR="00D21E86" w:rsidRDefault="459338ED" w:rsidP="459338ED">
      <w:pPr>
        <w:spacing w:line="276" w:lineRule="auto"/>
        <w:jc w:val="both"/>
        <w:rPr>
          <w:rFonts w:asciiTheme="minorHAnsi" w:hAnsiTheme="minorHAnsi" w:cstheme="minorBidi"/>
          <w:lang w:val="cs-CZ"/>
        </w:rPr>
      </w:pPr>
      <w:r w:rsidRPr="459338ED">
        <w:rPr>
          <w:rFonts w:asciiTheme="minorHAnsi" w:hAnsiTheme="minorHAnsi" w:cstheme="minorBidi"/>
          <w:lang w:val="cs-CZ"/>
        </w:rPr>
        <w:t>Příloha I</w:t>
      </w:r>
      <w:r>
        <w:tab/>
      </w:r>
      <w:r>
        <w:tab/>
      </w:r>
      <w:r w:rsidRPr="459338ED">
        <w:rPr>
          <w:rFonts w:asciiTheme="minorHAnsi" w:hAnsiTheme="minorHAnsi" w:cstheme="minorBidi"/>
          <w:lang w:val="cs-CZ"/>
        </w:rPr>
        <w:t>Studijní smlouva pro</w:t>
      </w:r>
      <w:r w:rsidR="0E7B69A9" w:rsidRPr="459338ED">
        <w:rPr>
          <w:rFonts w:asciiTheme="minorHAnsi" w:hAnsiTheme="minorHAnsi" w:cstheme="minorBidi"/>
          <w:lang w:val="cs-CZ"/>
        </w:rPr>
        <w:t xml:space="preserve"> studijní</w:t>
      </w:r>
      <w:r w:rsidRPr="459338ED">
        <w:rPr>
          <w:rFonts w:asciiTheme="minorHAnsi" w:hAnsiTheme="minorHAnsi" w:cstheme="minorBidi"/>
          <w:lang w:val="cs-CZ"/>
        </w:rPr>
        <w:t xml:space="preserve"> mobilitu Aurora (Learning </w:t>
      </w:r>
      <w:proofErr w:type="spellStart"/>
      <w:r w:rsidRPr="459338ED">
        <w:rPr>
          <w:rFonts w:asciiTheme="minorHAnsi" w:hAnsiTheme="minorHAnsi" w:cstheme="minorBidi"/>
          <w:lang w:val="cs-CZ"/>
        </w:rPr>
        <w:t>Agreement</w:t>
      </w:r>
      <w:proofErr w:type="spellEnd"/>
      <w:r w:rsidRPr="459338ED">
        <w:rPr>
          <w:rFonts w:asciiTheme="minorHAnsi" w:hAnsiTheme="minorHAnsi" w:cstheme="minorBidi"/>
          <w:lang w:val="cs-CZ"/>
        </w:rPr>
        <w:t>)</w:t>
      </w:r>
    </w:p>
    <w:p w14:paraId="3A9EEB74" w14:textId="04B73372" w:rsidR="459338ED" w:rsidRDefault="459338ED" w:rsidP="459338ED">
      <w:pPr>
        <w:spacing w:line="276" w:lineRule="auto"/>
        <w:jc w:val="both"/>
        <w:rPr>
          <w:rFonts w:asciiTheme="minorHAnsi" w:hAnsiTheme="minorHAnsi" w:cstheme="minorBidi"/>
          <w:lang w:val="cs-CZ"/>
        </w:rPr>
      </w:pPr>
      <w:r w:rsidRPr="459338ED">
        <w:rPr>
          <w:rFonts w:asciiTheme="minorHAnsi" w:hAnsiTheme="minorHAnsi" w:cstheme="minorBidi"/>
          <w:lang w:val="cs-CZ"/>
        </w:rPr>
        <w:t>Příloha II</w:t>
      </w:r>
      <w:r>
        <w:tab/>
      </w:r>
      <w:r>
        <w:tab/>
      </w:r>
      <w:r w:rsidRPr="459338ED">
        <w:rPr>
          <w:rFonts w:asciiTheme="minorHAnsi" w:hAnsiTheme="minorHAnsi" w:cstheme="minorBidi"/>
          <w:lang w:val="cs-CZ"/>
        </w:rPr>
        <w:t xml:space="preserve">Prohlášení </w:t>
      </w:r>
      <w:r w:rsidR="6FBB5406" w:rsidRPr="459338ED">
        <w:rPr>
          <w:rFonts w:asciiTheme="minorHAnsi" w:hAnsiTheme="minorHAnsi" w:cstheme="minorBidi"/>
          <w:lang w:val="cs-CZ"/>
        </w:rPr>
        <w:t>účastníka k bankovnímu účtu, na který bude vyplacena finanční podpora</w:t>
      </w:r>
    </w:p>
    <w:p w14:paraId="104398EB" w14:textId="64102CE3" w:rsidR="00D21E86" w:rsidRDefault="009F4C79" w:rsidP="459338ED">
      <w:pPr>
        <w:spacing w:line="276" w:lineRule="auto"/>
        <w:jc w:val="both"/>
        <w:rPr>
          <w:rFonts w:asciiTheme="minorHAnsi" w:hAnsiTheme="minorHAnsi" w:cstheme="minorBidi"/>
          <w:color w:val="000000" w:themeColor="text1"/>
          <w:lang w:val="cs-CZ"/>
        </w:rPr>
      </w:pPr>
      <w:r w:rsidRPr="459338ED">
        <w:rPr>
          <w:rFonts w:asciiTheme="minorHAnsi" w:hAnsiTheme="minorHAnsi" w:cstheme="minorBidi"/>
          <w:color w:val="000000" w:themeColor="text1"/>
          <w:lang w:val="cs-CZ"/>
        </w:rPr>
        <w:t>Příloha III</w:t>
      </w:r>
      <w:r>
        <w:tab/>
      </w:r>
      <w:r w:rsidR="03C9960E" w:rsidRPr="459338ED">
        <w:rPr>
          <w:rFonts w:asciiTheme="minorHAnsi" w:hAnsiTheme="minorHAnsi" w:cstheme="minorBidi"/>
          <w:color w:val="000000" w:themeColor="text1"/>
          <w:lang w:val="cs-CZ"/>
        </w:rPr>
        <w:t>Přehled aktuálních sazeb pro studijní mobility Aurora</w:t>
      </w:r>
    </w:p>
    <w:p w14:paraId="19182EA7" w14:textId="6E2B47BC" w:rsidR="29A6F845" w:rsidRDefault="29A6F845" w:rsidP="459338ED">
      <w:pPr>
        <w:spacing w:line="276" w:lineRule="auto"/>
        <w:jc w:val="both"/>
        <w:rPr>
          <w:rFonts w:asciiTheme="minorHAnsi" w:hAnsiTheme="minorHAnsi" w:cstheme="minorBidi"/>
          <w:color w:val="000000" w:themeColor="text1"/>
          <w:lang w:val="cs-CZ"/>
        </w:rPr>
      </w:pPr>
    </w:p>
    <w:p w14:paraId="4E836243" w14:textId="77777777" w:rsidR="00D21E86" w:rsidRDefault="459338ED" w:rsidP="459338ED">
      <w:pPr>
        <w:pStyle w:val="Nadpis4"/>
        <w:keepNext w:val="0"/>
        <w:numPr>
          <w:ilvl w:val="0"/>
          <w:numId w:val="0"/>
        </w:numPr>
        <w:spacing w:line="276" w:lineRule="auto"/>
        <w:jc w:val="center"/>
        <w:rPr>
          <w:rFonts w:ascii="Georgia" w:hAnsi="Georgia" w:cstheme="minorBidi"/>
          <w:b/>
          <w:bCs/>
          <w:sz w:val="22"/>
          <w:szCs w:val="22"/>
          <w:u w:val="single"/>
          <w:lang w:val="cs-CZ"/>
        </w:rPr>
      </w:pPr>
      <w:r w:rsidRPr="459338ED">
        <w:rPr>
          <w:rFonts w:ascii="Georgia" w:hAnsi="Georgia" w:cstheme="minorBidi"/>
          <w:b/>
          <w:bCs/>
          <w:sz w:val="22"/>
          <w:szCs w:val="22"/>
          <w:u w:val="single"/>
          <w:lang w:val="cs-CZ"/>
        </w:rPr>
        <w:t>ZVLÁŠTNÍ PODMÍNKY</w:t>
      </w:r>
    </w:p>
    <w:p w14:paraId="227269C2" w14:textId="6B98F1DE" w:rsidR="00D21E86" w:rsidRDefault="459338ED" w:rsidP="459338ED">
      <w:pPr>
        <w:pStyle w:val="Text1"/>
        <w:pBdr>
          <w:bottom w:val="single" w:sz="6" w:space="1" w:color="auto"/>
        </w:pBdr>
        <w:spacing w:after="0" w:line="276" w:lineRule="auto"/>
        <w:ind w:left="0"/>
        <w:jc w:val="left"/>
        <w:rPr>
          <w:rFonts w:ascii="Georgia" w:hAnsi="Georgia" w:cstheme="minorBidi"/>
          <w:b/>
          <w:bCs/>
          <w:sz w:val="20"/>
          <w:lang w:val="cs-CZ"/>
        </w:rPr>
      </w:pPr>
      <w:r w:rsidRPr="459338ED">
        <w:rPr>
          <w:rFonts w:ascii="Georgia" w:hAnsi="Georgia" w:cstheme="minorBidi"/>
          <w:b/>
          <w:bCs/>
          <w:sz w:val="20"/>
          <w:lang w:val="cs-CZ"/>
        </w:rPr>
        <w:t xml:space="preserve">ČLÁNEK 1 - </w:t>
      </w:r>
      <w:r w:rsidR="003536EE" w:rsidRPr="459338ED">
        <w:rPr>
          <w:rFonts w:ascii="Georgia" w:hAnsi="Georgia" w:cstheme="minorBidi"/>
          <w:b/>
          <w:bCs/>
          <w:sz w:val="20"/>
          <w:lang w:val="cs-CZ"/>
        </w:rPr>
        <w:t xml:space="preserve">Předmět </w:t>
      </w:r>
      <w:r w:rsidR="1B02B35B" w:rsidRPr="459338ED">
        <w:rPr>
          <w:rFonts w:ascii="Georgia" w:hAnsi="Georgia" w:cstheme="minorBidi"/>
          <w:b/>
          <w:bCs/>
          <w:sz w:val="20"/>
          <w:lang w:val="cs-CZ"/>
        </w:rPr>
        <w:t>smlouvy</w:t>
      </w:r>
    </w:p>
    <w:p w14:paraId="5AE0A90C" w14:textId="407F1CD5" w:rsidR="00D21E86" w:rsidRDefault="459338ED" w:rsidP="459338ED">
      <w:pPr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459338ED">
        <w:rPr>
          <w:rFonts w:asciiTheme="minorHAnsi" w:hAnsiTheme="minorHAnsi" w:cstheme="minorBidi"/>
          <w:lang w:val="cs-CZ"/>
        </w:rPr>
        <w:t>1.1</w:t>
      </w:r>
      <w:r>
        <w:tab/>
      </w:r>
      <w:r w:rsidR="06D52CD3" w:rsidRPr="459338ED">
        <w:rPr>
          <w:rFonts w:asciiTheme="minorHAnsi" w:hAnsiTheme="minorHAnsi" w:cstheme="minorBidi"/>
          <w:lang w:val="cs-CZ"/>
        </w:rPr>
        <w:t xml:space="preserve">Organizace </w:t>
      </w:r>
      <w:r w:rsidR="00FD5995" w:rsidRPr="459338ED">
        <w:rPr>
          <w:rFonts w:asciiTheme="minorHAnsi" w:hAnsiTheme="minorHAnsi" w:cstheme="minorBidi"/>
          <w:lang w:val="cs-CZ"/>
        </w:rPr>
        <w:t xml:space="preserve">poskytne </w:t>
      </w:r>
      <w:r w:rsidR="44734087" w:rsidRPr="459338ED">
        <w:rPr>
          <w:rFonts w:asciiTheme="minorHAnsi" w:hAnsiTheme="minorHAnsi" w:cstheme="minorBidi"/>
          <w:lang w:val="cs-CZ"/>
        </w:rPr>
        <w:t xml:space="preserve">podporu </w:t>
      </w:r>
      <w:r w:rsidR="00FD5995" w:rsidRPr="459338ED">
        <w:rPr>
          <w:rFonts w:asciiTheme="minorHAnsi" w:hAnsiTheme="minorHAnsi" w:cstheme="minorBidi"/>
          <w:lang w:val="cs-CZ"/>
        </w:rPr>
        <w:t>účastníkovi</w:t>
      </w:r>
      <w:r w:rsidR="34E7872A" w:rsidRPr="459338ED">
        <w:rPr>
          <w:rFonts w:asciiTheme="minorHAnsi" w:hAnsiTheme="minorHAnsi" w:cstheme="minorBidi"/>
          <w:lang w:val="cs-CZ"/>
        </w:rPr>
        <w:t xml:space="preserve"> </w:t>
      </w:r>
      <w:r w:rsidR="00FD5995" w:rsidRPr="459338ED">
        <w:rPr>
          <w:rFonts w:asciiTheme="minorHAnsi" w:hAnsiTheme="minorHAnsi" w:cstheme="minorBidi"/>
          <w:lang w:val="cs-CZ"/>
        </w:rPr>
        <w:t>mobility</w:t>
      </w:r>
      <w:r w:rsidR="6CE4FC01" w:rsidRPr="459338ED">
        <w:rPr>
          <w:rFonts w:asciiTheme="minorHAnsi" w:hAnsiTheme="minorHAnsi" w:cstheme="minorBidi"/>
          <w:lang w:val="cs-CZ"/>
        </w:rPr>
        <w:t xml:space="preserve"> za účelem</w:t>
      </w:r>
      <w:r w:rsidR="68DAF0FF" w:rsidRPr="459338ED">
        <w:rPr>
          <w:rFonts w:asciiTheme="minorHAnsi" w:hAnsiTheme="minorHAnsi" w:cstheme="minorBidi"/>
          <w:lang w:val="cs-CZ"/>
        </w:rPr>
        <w:t xml:space="preserve"> </w:t>
      </w:r>
      <w:r w:rsidR="48DB2E67" w:rsidRPr="459338ED">
        <w:rPr>
          <w:rFonts w:asciiTheme="minorHAnsi" w:hAnsiTheme="minorHAnsi" w:cstheme="minorBidi"/>
          <w:lang w:val="cs-CZ"/>
        </w:rPr>
        <w:t xml:space="preserve">uskutečnění mobility </w:t>
      </w:r>
      <w:r w:rsidR="00FD5995" w:rsidRPr="459338ED">
        <w:rPr>
          <w:rFonts w:asciiTheme="minorHAnsi" w:hAnsiTheme="minorHAnsi" w:cstheme="minorBidi"/>
          <w:lang w:val="cs-CZ"/>
        </w:rPr>
        <w:t xml:space="preserve">na </w:t>
      </w:r>
      <w:r w:rsidR="7D01EFAC" w:rsidRPr="459338ED">
        <w:rPr>
          <w:rFonts w:asciiTheme="minorHAnsi" w:hAnsiTheme="minorHAnsi" w:cstheme="minorBidi"/>
          <w:lang w:val="cs-CZ"/>
        </w:rPr>
        <w:t xml:space="preserve">přijímací </w:t>
      </w:r>
      <w:r w:rsidR="7D168BDE" w:rsidRPr="459338ED">
        <w:rPr>
          <w:rFonts w:asciiTheme="minorHAnsi" w:hAnsiTheme="minorHAnsi" w:cstheme="minorBidi"/>
          <w:lang w:val="cs-CZ"/>
        </w:rPr>
        <w:t>instituci</w:t>
      </w:r>
    </w:p>
    <w:p w14:paraId="39010DD9" w14:textId="053C90B8" w:rsidR="00D21E86" w:rsidRDefault="7D01EFAC" w:rsidP="459338ED">
      <w:pPr>
        <w:spacing w:line="276" w:lineRule="auto"/>
        <w:ind w:left="567"/>
        <w:jc w:val="both"/>
        <w:rPr>
          <w:rFonts w:asciiTheme="minorHAnsi" w:hAnsiTheme="minorHAnsi" w:cstheme="minorBidi"/>
          <w:lang w:val="cs-CZ"/>
        </w:rPr>
      </w:pPr>
      <w:r w:rsidRPr="459338ED">
        <w:rPr>
          <w:rFonts w:asciiTheme="minorHAnsi" w:hAnsiTheme="minorHAnsi" w:cstheme="minorBidi"/>
          <w:lang w:val="cs-CZ"/>
        </w:rPr>
        <w:t xml:space="preserve">Název </w:t>
      </w:r>
      <w:r w:rsidR="6EE045E6" w:rsidRPr="459338ED">
        <w:rPr>
          <w:rFonts w:asciiTheme="minorHAnsi" w:hAnsiTheme="minorHAnsi" w:cstheme="minorBidi"/>
          <w:lang w:val="cs-CZ"/>
        </w:rPr>
        <w:t>institu</w:t>
      </w:r>
      <w:r w:rsidR="4C66BA22" w:rsidRPr="459338ED">
        <w:rPr>
          <w:rFonts w:asciiTheme="minorHAnsi" w:hAnsiTheme="minorHAnsi" w:cstheme="minorBidi"/>
          <w:lang w:val="cs-CZ"/>
        </w:rPr>
        <w:t>ce</w:t>
      </w:r>
      <w:r w:rsidR="459338ED" w:rsidRPr="459338ED">
        <w:rPr>
          <w:rFonts w:asciiTheme="minorHAnsi" w:hAnsiTheme="minorHAnsi" w:cstheme="minorBidi"/>
          <w:lang w:val="cs-CZ"/>
        </w:rPr>
        <w:t xml:space="preserve">: </w:t>
      </w:r>
      <w:sdt>
        <w:sdtPr>
          <w:rPr>
            <w:rFonts w:asciiTheme="minorHAnsi" w:hAnsiTheme="minorHAnsi" w:cstheme="minorBidi"/>
            <w:lang w:val="en-GB"/>
          </w:rPr>
          <w:id w:val="2137331936"/>
          <w:placeholder>
            <w:docPart w:val="DefaultPlaceholder_1082065158"/>
          </w:placeholder>
          <w:showingPlcHdr/>
        </w:sdtPr>
        <w:sdtContent>
          <w:r w:rsidR="006F45B7" w:rsidRPr="459338ED">
            <w:rPr>
              <w:rStyle w:val="Zstupntext"/>
              <w:lang w:val="cs-CZ"/>
            </w:rPr>
            <w:t>Klikněte sem a zadejte text.</w:t>
          </w:r>
        </w:sdtContent>
      </w:sdt>
    </w:p>
    <w:p w14:paraId="13080339" w14:textId="77777777" w:rsidR="00D21E86" w:rsidRDefault="459338ED" w:rsidP="459338ED">
      <w:pPr>
        <w:spacing w:line="276" w:lineRule="auto"/>
        <w:ind w:left="567"/>
        <w:jc w:val="both"/>
        <w:rPr>
          <w:rFonts w:asciiTheme="minorHAnsi" w:hAnsiTheme="minorHAnsi" w:cstheme="minorBidi"/>
          <w:lang w:val="cs-CZ"/>
        </w:rPr>
      </w:pPr>
      <w:r w:rsidRPr="459338ED">
        <w:rPr>
          <w:rFonts w:asciiTheme="minorHAnsi" w:hAnsiTheme="minorHAnsi" w:cstheme="minorBidi"/>
          <w:lang w:val="cs-CZ"/>
        </w:rPr>
        <w:t>Země</w:t>
      </w:r>
      <w:r w:rsidR="00D92974" w:rsidRPr="459338ED">
        <w:rPr>
          <w:rFonts w:asciiTheme="minorHAnsi" w:hAnsiTheme="minorHAnsi" w:cstheme="minorBidi"/>
          <w:lang w:val="cs-CZ"/>
        </w:rPr>
        <w:t xml:space="preserve">: </w:t>
      </w:r>
      <w:sdt>
        <w:sdtPr>
          <w:rPr>
            <w:rFonts w:asciiTheme="minorHAnsi" w:hAnsiTheme="minorHAnsi" w:cstheme="minorBidi"/>
            <w:lang w:val="en-GB"/>
          </w:rPr>
          <w:id w:val="2053119520"/>
          <w:placeholder>
            <w:docPart w:val="17C2A74016AA7449A2E78EEA5FC1B8FB"/>
          </w:placeholder>
          <w:showingPlcHdr/>
        </w:sdtPr>
        <w:sdtContent>
          <w:r w:rsidR="00AA4960" w:rsidRPr="459338ED">
            <w:rPr>
              <w:rStyle w:val="Zstupntext"/>
              <w:lang w:val="cs-CZ"/>
            </w:rPr>
            <w:t>Klikněte sem a zadejte text.</w:t>
          </w:r>
        </w:sdtContent>
      </w:sdt>
    </w:p>
    <w:p w14:paraId="5434F2D0" w14:textId="255B4022" w:rsidR="00D21E86" w:rsidRDefault="459338ED" w:rsidP="459338ED">
      <w:pPr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4B33E15E">
        <w:rPr>
          <w:rFonts w:asciiTheme="minorHAnsi" w:hAnsiTheme="minorHAnsi" w:cstheme="minorBidi"/>
          <w:lang w:val="cs-CZ"/>
        </w:rPr>
        <w:t>1.2</w:t>
      </w:r>
      <w:r>
        <w:tab/>
      </w:r>
      <w:r w:rsidR="00FD5995" w:rsidRPr="4B33E15E">
        <w:rPr>
          <w:rFonts w:asciiTheme="minorHAnsi" w:hAnsiTheme="minorHAnsi" w:cstheme="minorBidi"/>
          <w:lang w:val="cs-CZ"/>
        </w:rPr>
        <w:t xml:space="preserve">Účastník přijímá finanční podporu </w:t>
      </w:r>
      <w:r w:rsidR="5CB95D4D" w:rsidRPr="4B33E15E">
        <w:rPr>
          <w:rFonts w:asciiTheme="minorHAnsi" w:hAnsiTheme="minorHAnsi" w:cstheme="minorBidi"/>
          <w:lang w:val="cs-CZ"/>
        </w:rPr>
        <w:t>ve výši uvedené v</w:t>
      </w:r>
      <w:r w:rsidR="00FD5995" w:rsidRPr="4B33E15E">
        <w:rPr>
          <w:rFonts w:asciiTheme="minorHAnsi" w:hAnsiTheme="minorHAnsi" w:cstheme="minorBidi"/>
          <w:lang w:val="cs-CZ"/>
        </w:rPr>
        <w:t xml:space="preserve"> článku 3 a zavazuje se</w:t>
      </w:r>
      <w:r w:rsidR="41F595E0" w:rsidRPr="4B33E15E">
        <w:rPr>
          <w:rFonts w:asciiTheme="minorHAnsi" w:hAnsiTheme="minorHAnsi" w:cstheme="minorBidi"/>
          <w:lang w:val="cs-CZ"/>
        </w:rPr>
        <w:t xml:space="preserve"> uskutečnit mobilitu za účelem studijního pobytu</w:t>
      </w:r>
      <w:r w:rsidR="00FD5995" w:rsidRPr="4B33E15E">
        <w:rPr>
          <w:rFonts w:asciiTheme="minorHAnsi" w:hAnsiTheme="minorHAnsi" w:cstheme="minorBidi"/>
          <w:lang w:val="cs-CZ"/>
        </w:rPr>
        <w:t>, jak je popsán</w:t>
      </w:r>
      <w:r w:rsidR="7D56F889" w:rsidRPr="4B33E15E">
        <w:rPr>
          <w:rFonts w:asciiTheme="minorHAnsi" w:hAnsiTheme="minorHAnsi" w:cstheme="minorBidi"/>
          <w:lang w:val="cs-CZ"/>
        </w:rPr>
        <w:t xml:space="preserve">o v přihlášce na mobilitu a v </w:t>
      </w:r>
      <w:r w:rsidR="4EFF998C" w:rsidRPr="4B33E15E">
        <w:rPr>
          <w:rFonts w:asciiTheme="minorHAnsi" w:hAnsiTheme="minorHAnsi" w:cstheme="minorBidi"/>
          <w:lang w:val="cs-CZ"/>
        </w:rPr>
        <w:t>P</w:t>
      </w:r>
      <w:r w:rsidR="7D56F889" w:rsidRPr="4B33E15E">
        <w:rPr>
          <w:rFonts w:asciiTheme="minorHAnsi" w:hAnsiTheme="minorHAnsi" w:cstheme="minorBidi"/>
          <w:lang w:val="cs-CZ"/>
        </w:rPr>
        <w:t>říloze I</w:t>
      </w:r>
      <w:r w:rsidR="00FD5995" w:rsidRPr="4B33E15E">
        <w:rPr>
          <w:rFonts w:asciiTheme="minorHAnsi" w:hAnsiTheme="minorHAnsi" w:cstheme="minorBidi"/>
          <w:lang w:val="cs-CZ"/>
        </w:rPr>
        <w:t>.</w:t>
      </w:r>
    </w:p>
    <w:p w14:paraId="5B38E0DC" w14:textId="3CA0B553" w:rsidR="00D21E86" w:rsidRDefault="459338ED" w:rsidP="459338ED">
      <w:pPr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459338ED">
        <w:rPr>
          <w:rFonts w:asciiTheme="minorHAnsi" w:hAnsiTheme="minorHAnsi" w:cstheme="minorBidi"/>
          <w:lang w:val="cs-CZ"/>
        </w:rPr>
        <w:lastRenderedPageBreak/>
        <w:t>1.3</w:t>
      </w:r>
      <w:r w:rsidR="00FC4358" w:rsidRPr="459338ED">
        <w:rPr>
          <w:rFonts w:asciiTheme="minorHAnsi" w:hAnsiTheme="minorHAnsi" w:cstheme="minorBidi"/>
          <w:lang w:val="cs-CZ"/>
        </w:rPr>
        <w:t>.</w:t>
      </w:r>
      <w:r>
        <w:tab/>
      </w:r>
      <w:r w:rsidR="00FD5995" w:rsidRPr="459338ED">
        <w:rPr>
          <w:rFonts w:asciiTheme="minorHAnsi" w:hAnsiTheme="minorHAnsi" w:cstheme="minorBidi"/>
          <w:lang w:val="cs-CZ"/>
        </w:rPr>
        <w:t xml:space="preserve">Veškeré změny této smlouvy lze vyžádat a </w:t>
      </w:r>
      <w:r w:rsidR="00BA073C" w:rsidRPr="459338ED">
        <w:rPr>
          <w:rFonts w:asciiTheme="minorHAnsi" w:hAnsiTheme="minorHAnsi" w:cstheme="minorBidi"/>
          <w:lang w:val="cs-CZ"/>
        </w:rPr>
        <w:t xml:space="preserve">dohodnout </w:t>
      </w:r>
      <w:r w:rsidR="00FD5995" w:rsidRPr="459338ED">
        <w:rPr>
          <w:rFonts w:asciiTheme="minorHAnsi" w:hAnsiTheme="minorHAnsi" w:cstheme="minorBidi"/>
          <w:lang w:val="cs-CZ"/>
        </w:rPr>
        <w:t xml:space="preserve">formou </w:t>
      </w:r>
      <w:r w:rsidR="006A0A38" w:rsidRPr="459338ED">
        <w:rPr>
          <w:rFonts w:asciiTheme="minorHAnsi" w:hAnsiTheme="minorHAnsi" w:cstheme="minorBidi"/>
          <w:lang w:val="cs-CZ"/>
        </w:rPr>
        <w:t xml:space="preserve">písemných </w:t>
      </w:r>
      <w:r w:rsidR="003F351A">
        <w:rPr>
          <w:rFonts w:asciiTheme="minorHAnsi" w:hAnsiTheme="minorHAnsi" w:cstheme="minorBidi"/>
          <w:lang w:val="cs-CZ"/>
        </w:rPr>
        <w:t>dodatků</w:t>
      </w:r>
      <w:r w:rsidR="003F351A" w:rsidRPr="459338ED">
        <w:rPr>
          <w:rFonts w:asciiTheme="minorHAnsi" w:hAnsiTheme="minorHAnsi" w:cstheme="minorBidi"/>
          <w:lang w:val="cs-CZ"/>
        </w:rPr>
        <w:t xml:space="preserve"> </w:t>
      </w:r>
      <w:r w:rsidR="00FD5995" w:rsidRPr="459338ED">
        <w:rPr>
          <w:rFonts w:asciiTheme="minorHAnsi" w:hAnsiTheme="minorHAnsi" w:cstheme="minorBidi"/>
          <w:lang w:val="cs-CZ"/>
        </w:rPr>
        <w:t>podepsaných oběma stranami</w:t>
      </w:r>
      <w:r w:rsidR="00AA4960" w:rsidRPr="459338ED">
        <w:rPr>
          <w:rFonts w:asciiTheme="minorHAnsi" w:hAnsiTheme="minorHAnsi" w:cstheme="minorBidi"/>
          <w:lang w:val="cs-CZ"/>
        </w:rPr>
        <w:t>.</w:t>
      </w:r>
    </w:p>
    <w:p w14:paraId="38660D8D" w14:textId="77777777" w:rsidR="00522286" w:rsidRPr="00F349E9" w:rsidRDefault="00522286" w:rsidP="459338ED">
      <w:pPr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</w:p>
    <w:p w14:paraId="713075D3" w14:textId="2AED6CC5" w:rsidR="00D21E86" w:rsidRDefault="459338ED" w:rsidP="459338ED">
      <w:pPr>
        <w:pBdr>
          <w:bottom w:val="single" w:sz="6" w:space="1" w:color="auto"/>
        </w:pBdr>
        <w:spacing w:line="276" w:lineRule="auto"/>
        <w:ind w:left="567" w:hanging="567"/>
        <w:rPr>
          <w:rFonts w:ascii="Georgia" w:hAnsi="Georgia" w:cstheme="minorBidi"/>
          <w:b/>
          <w:bCs/>
          <w:lang w:val="cs-CZ"/>
        </w:rPr>
      </w:pPr>
      <w:r w:rsidRPr="459338ED">
        <w:rPr>
          <w:rFonts w:ascii="Georgia" w:hAnsi="Georgia" w:cstheme="minorBidi"/>
          <w:b/>
          <w:bCs/>
          <w:lang w:val="cs-CZ"/>
        </w:rPr>
        <w:t>ČLÁNEK 2</w:t>
      </w:r>
      <w:r w:rsidR="23AC75F7" w:rsidRPr="459338ED">
        <w:rPr>
          <w:rFonts w:ascii="Georgia" w:hAnsi="Georgia" w:cstheme="minorBidi"/>
          <w:b/>
          <w:bCs/>
          <w:lang w:val="cs-CZ"/>
        </w:rPr>
        <w:t xml:space="preserve"> – Platnost smlouvy</w:t>
      </w:r>
      <w:r w:rsidR="004520E3" w:rsidRPr="459338ED">
        <w:rPr>
          <w:rFonts w:ascii="Georgia" w:hAnsi="Georgia" w:cstheme="minorBidi"/>
          <w:b/>
          <w:bCs/>
          <w:lang w:val="cs-CZ"/>
        </w:rPr>
        <w:t xml:space="preserve"> </w:t>
      </w:r>
      <w:r w:rsidR="003536EE" w:rsidRPr="459338ED">
        <w:rPr>
          <w:rFonts w:ascii="Georgia" w:hAnsi="Georgia" w:cstheme="minorBidi"/>
          <w:b/>
          <w:bCs/>
          <w:lang w:val="cs-CZ"/>
        </w:rPr>
        <w:t xml:space="preserve">a </w:t>
      </w:r>
      <w:r w:rsidR="004520E3" w:rsidRPr="459338ED">
        <w:rPr>
          <w:rFonts w:ascii="Georgia" w:hAnsi="Georgia" w:cstheme="minorBidi"/>
          <w:b/>
          <w:bCs/>
          <w:lang w:val="cs-CZ"/>
        </w:rPr>
        <w:t>d</w:t>
      </w:r>
      <w:r w:rsidR="05894DDE" w:rsidRPr="459338ED">
        <w:rPr>
          <w:rFonts w:ascii="Georgia" w:hAnsi="Georgia" w:cstheme="minorBidi"/>
          <w:b/>
          <w:bCs/>
          <w:lang w:val="cs-CZ"/>
        </w:rPr>
        <w:t xml:space="preserve">élka </w:t>
      </w:r>
      <w:r w:rsidR="004520E3" w:rsidRPr="459338ED">
        <w:rPr>
          <w:rFonts w:ascii="Georgia" w:hAnsi="Georgia" w:cstheme="minorBidi"/>
          <w:b/>
          <w:bCs/>
          <w:lang w:val="cs-CZ"/>
        </w:rPr>
        <w:t>trvání mobility</w:t>
      </w:r>
    </w:p>
    <w:p w14:paraId="45166529" w14:textId="399B8875" w:rsidR="00D21E86" w:rsidRDefault="459338ED" w:rsidP="459338ED">
      <w:pPr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459338ED">
        <w:rPr>
          <w:rFonts w:asciiTheme="minorHAnsi" w:hAnsiTheme="minorHAnsi" w:cstheme="minorBidi"/>
          <w:lang w:val="cs-CZ"/>
        </w:rPr>
        <w:t>2.1</w:t>
      </w:r>
      <w:r>
        <w:tab/>
      </w:r>
      <w:r w:rsidR="635B6572" w:rsidRPr="459338ED">
        <w:rPr>
          <w:rFonts w:asciiTheme="minorHAnsi" w:hAnsiTheme="minorHAnsi" w:cstheme="minorBidi"/>
          <w:lang w:val="cs-CZ"/>
        </w:rPr>
        <w:t>S</w:t>
      </w:r>
      <w:r w:rsidR="3F9F543E" w:rsidRPr="459338ED">
        <w:rPr>
          <w:rFonts w:asciiTheme="minorHAnsi" w:hAnsiTheme="minorHAnsi" w:cstheme="minorBidi"/>
          <w:lang w:val="cs-CZ"/>
        </w:rPr>
        <w:t xml:space="preserve">mlouva </w:t>
      </w:r>
      <w:r w:rsidR="006A0A38" w:rsidRPr="459338ED">
        <w:rPr>
          <w:rFonts w:asciiTheme="minorHAnsi" w:hAnsiTheme="minorHAnsi" w:cstheme="minorBidi"/>
          <w:lang w:val="cs-CZ"/>
        </w:rPr>
        <w:t>vstupuje v platnost dnem, kdy ji podepíše poslední z obou stran.</w:t>
      </w:r>
    </w:p>
    <w:p w14:paraId="1DE1D628" w14:textId="77777777" w:rsidR="00D21E86" w:rsidRDefault="459338ED" w:rsidP="459338ED">
      <w:pPr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459338ED">
        <w:rPr>
          <w:rFonts w:asciiTheme="minorHAnsi" w:hAnsiTheme="minorHAnsi" w:cstheme="minorBidi"/>
          <w:lang w:val="en-GB"/>
        </w:rPr>
        <w:t>2.2</w:t>
      </w:r>
      <w:r w:rsidRPr="00F349E9">
        <w:rPr>
          <w:rFonts w:asciiTheme="minorHAnsi" w:hAnsiTheme="minorHAnsi" w:cstheme="minorHAnsi"/>
          <w:lang w:val="en-GB"/>
        </w:rPr>
        <w:tab/>
      </w:r>
      <w:proofErr w:type="spellStart"/>
      <w:r w:rsidR="006A0A38" w:rsidRPr="459338ED">
        <w:rPr>
          <w:rFonts w:asciiTheme="minorHAnsi" w:hAnsiTheme="minorHAnsi" w:cstheme="minorBidi"/>
          <w:lang w:val="en-GB"/>
        </w:rPr>
        <w:t>Období</w:t>
      </w:r>
      <w:proofErr w:type="spellEnd"/>
      <w:r w:rsidR="006A0A38" w:rsidRPr="459338ED">
        <w:rPr>
          <w:rFonts w:asciiTheme="minorHAnsi" w:hAnsiTheme="minorHAnsi" w:cstheme="minorBidi"/>
          <w:lang w:val="en-GB"/>
        </w:rPr>
        <w:t xml:space="preserve"> mobility </w:t>
      </w:r>
      <w:proofErr w:type="spellStart"/>
      <w:r w:rsidR="006A0A38" w:rsidRPr="459338ED">
        <w:rPr>
          <w:rFonts w:asciiTheme="minorHAnsi" w:hAnsiTheme="minorHAnsi" w:cstheme="minorBidi"/>
          <w:lang w:val="en-GB"/>
        </w:rPr>
        <w:t>začíná</w:t>
      </w:r>
      <w:proofErr w:type="spellEnd"/>
      <w:r w:rsidR="006A0A38" w:rsidRPr="459338ED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459338ED">
        <w:rPr>
          <w:rFonts w:asciiTheme="minorHAnsi" w:hAnsiTheme="minorHAnsi" w:cstheme="minorBidi"/>
          <w:lang w:val="en-GB"/>
        </w:rPr>
        <w:t>dnem</w:t>
      </w:r>
      <w:proofErr w:type="spellEnd"/>
      <w:r w:rsidRPr="459338ED">
        <w:rPr>
          <w:rFonts w:asciiTheme="minorHAnsi" w:hAnsiTheme="minorHAnsi" w:cstheme="minorBidi"/>
          <w:lang w:val="en-GB"/>
        </w:rPr>
        <w:t xml:space="preserve"> </w:t>
      </w:r>
      <w:sdt>
        <w:sdtPr>
          <w:rPr>
            <w:rFonts w:asciiTheme="minorHAnsi" w:hAnsiTheme="minorHAnsi" w:cstheme="minorBidi"/>
            <w:color w:val="BFBFBF" w:themeColor="background1" w:themeShade="BF"/>
            <w:lang w:val="en-GB"/>
          </w:rPr>
          <w:id w:val="-1282648939"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AA4960" w:rsidRPr="459338ED">
            <w:rPr>
              <w:rFonts w:asciiTheme="minorHAnsi" w:hAnsiTheme="minorHAnsi" w:cstheme="minorBidi"/>
              <w:color w:val="BFBFBF" w:themeColor="background1" w:themeShade="BF"/>
              <w:lang w:val="en-GB"/>
            </w:rPr>
            <w:t xml:space="preserve"> </w:t>
          </w:r>
          <w:proofErr w:type="spellStart"/>
          <w:r w:rsidR="00AA4960" w:rsidRPr="459338ED">
            <w:rPr>
              <w:rFonts w:asciiTheme="minorHAnsi" w:hAnsiTheme="minorHAnsi" w:cstheme="minorBidi"/>
              <w:color w:val="BFBFBF" w:themeColor="background1" w:themeShade="BF"/>
              <w:lang w:val="en-GB"/>
            </w:rPr>
            <w:t>Klikněte</w:t>
          </w:r>
          <w:proofErr w:type="spellEnd"/>
          <w:r w:rsidR="00AA4960" w:rsidRPr="459338ED">
            <w:rPr>
              <w:rFonts w:asciiTheme="minorHAnsi" w:hAnsiTheme="minorHAnsi" w:cstheme="minorBidi"/>
              <w:color w:val="BFBFBF" w:themeColor="background1" w:themeShade="BF"/>
              <w:lang w:val="en-GB"/>
            </w:rPr>
            <w:t xml:space="preserve"> </w:t>
          </w:r>
          <w:proofErr w:type="spellStart"/>
          <w:r w:rsidR="00AA4960" w:rsidRPr="459338ED">
            <w:rPr>
              <w:rFonts w:asciiTheme="minorHAnsi" w:hAnsiTheme="minorHAnsi" w:cstheme="minorBidi"/>
              <w:color w:val="BFBFBF" w:themeColor="background1" w:themeShade="BF"/>
              <w:lang w:val="en-GB"/>
            </w:rPr>
            <w:t>sem</w:t>
          </w:r>
          <w:proofErr w:type="spellEnd"/>
          <w:r w:rsidR="00AA4960" w:rsidRPr="459338ED">
            <w:rPr>
              <w:rFonts w:asciiTheme="minorHAnsi" w:hAnsiTheme="minorHAnsi" w:cstheme="minorBidi"/>
              <w:color w:val="BFBFBF" w:themeColor="background1" w:themeShade="BF"/>
              <w:lang w:val="en-GB"/>
            </w:rPr>
            <w:t xml:space="preserve"> a </w:t>
          </w:r>
          <w:proofErr w:type="spellStart"/>
          <w:r w:rsidR="00AA4960" w:rsidRPr="459338ED">
            <w:rPr>
              <w:rFonts w:asciiTheme="minorHAnsi" w:hAnsiTheme="minorHAnsi" w:cstheme="minorBidi"/>
              <w:color w:val="BFBFBF" w:themeColor="background1" w:themeShade="BF"/>
              <w:lang w:val="en-GB"/>
            </w:rPr>
            <w:t>zadejte</w:t>
          </w:r>
          <w:proofErr w:type="spellEnd"/>
          <w:r w:rsidR="00AA4960" w:rsidRPr="459338ED">
            <w:rPr>
              <w:rFonts w:asciiTheme="minorHAnsi" w:hAnsiTheme="minorHAnsi" w:cstheme="minorBidi"/>
              <w:color w:val="BFBFBF" w:themeColor="background1" w:themeShade="BF"/>
              <w:lang w:val="en-GB"/>
            </w:rPr>
            <w:t xml:space="preserve"> datum.</w:t>
          </w:r>
        </w:sdtContent>
      </w:sdt>
      <w:r w:rsidR="00AA4960" w:rsidRPr="459338ED">
        <w:rPr>
          <w:rFonts w:asciiTheme="minorHAnsi" w:hAnsiTheme="minorHAnsi" w:cstheme="minorBidi"/>
          <w:lang w:val="en-GB"/>
        </w:rPr>
        <w:t xml:space="preserve"> a </w:t>
      </w:r>
      <w:proofErr w:type="spellStart"/>
      <w:r w:rsidR="00AA4960" w:rsidRPr="459338ED">
        <w:rPr>
          <w:rFonts w:asciiTheme="minorHAnsi" w:hAnsiTheme="minorHAnsi" w:cstheme="minorBidi"/>
          <w:lang w:val="en-GB"/>
        </w:rPr>
        <w:t>končí</w:t>
      </w:r>
      <w:proofErr w:type="spellEnd"/>
      <w:r w:rsidR="00AA4960" w:rsidRPr="459338ED">
        <w:rPr>
          <w:rFonts w:asciiTheme="minorHAnsi" w:hAnsiTheme="minorHAnsi" w:cstheme="minorBidi"/>
          <w:lang w:val="en-GB"/>
        </w:rPr>
        <w:t xml:space="preserve"> </w:t>
      </w:r>
      <w:proofErr w:type="spellStart"/>
      <w:r w:rsidR="00AA4960" w:rsidRPr="459338ED">
        <w:rPr>
          <w:rFonts w:asciiTheme="minorHAnsi" w:hAnsiTheme="minorHAnsi" w:cstheme="minorBidi"/>
          <w:lang w:val="en-GB"/>
        </w:rPr>
        <w:t>dnem</w:t>
      </w:r>
      <w:proofErr w:type="spellEnd"/>
      <w:r w:rsidR="00AA4960" w:rsidRPr="459338ED">
        <w:rPr>
          <w:rFonts w:asciiTheme="minorHAnsi" w:hAnsiTheme="minorHAnsi" w:cstheme="minorBidi"/>
          <w:lang w:val="en-GB"/>
        </w:rPr>
        <w:t xml:space="preserve"> </w:t>
      </w:r>
      <w:sdt>
        <w:sdtPr>
          <w:rPr>
            <w:rFonts w:asciiTheme="minorHAnsi" w:hAnsiTheme="minorHAnsi" w:cstheme="minorBidi"/>
            <w:color w:val="BFBFBF" w:themeColor="background1" w:themeShade="BF"/>
            <w:lang w:val="en-GB"/>
          </w:rPr>
          <w:id w:val="-1702619682"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AA4960" w:rsidRPr="459338ED">
            <w:rPr>
              <w:rFonts w:asciiTheme="minorHAnsi" w:hAnsiTheme="minorHAnsi" w:cstheme="minorBidi"/>
              <w:color w:val="BFBFBF" w:themeColor="background1" w:themeShade="BF"/>
              <w:lang w:val="en-GB"/>
            </w:rPr>
            <w:t xml:space="preserve">   </w:t>
          </w:r>
          <w:proofErr w:type="spellStart"/>
          <w:r w:rsidR="00AA4960" w:rsidRPr="459338ED">
            <w:rPr>
              <w:rFonts w:asciiTheme="minorHAnsi" w:hAnsiTheme="minorHAnsi" w:cstheme="minorBidi"/>
              <w:color w:val="BFBFBF" w:themeColor="background1" w:themeShade="BF"/>
              <w:lang w:val="en-GB"/>
            </w:rPr>
            <w:t>Klikněte</w:t>
          </w:r>
          <w:proofErr w:type="spellEnd"/>
          <w:r w:rsidR="00AA4960" w:rsidRPr="459338ED">
            <w:rPr>
              <w:rFonts w:asciiTheme="minorHAnsi" w:hAnsiTheme="minorHAnsi" w:cstheme="minorBidi"/>
              <w:color w:val="BFBFBF" w:themeColor="background1" w:themeShade="BF"/>
              <w:lang w:val="en-GB"/>
            </w:rPr>
            <w:t xml:space="preserve"> </w:t>
          </w:r>
          <w:proofErr w:type="spellStart"/>
          <w:r w:rsidR="00AA4960" w:rsidRPr="459338ED">
            <w:rPr>
              <w:rFonts w:asciiTheme="minorHAnsi" w:hAnsiTheme="minorHAnsi" w:cstheme="minorBidi"/>
              <w:color w:val="BFBFBF" w:themeColor="background1" w:themeShade="BF"/>
              <w:lang w:val="en-GB"/>
            </w:rPr>
            <w:t>sem</w:t>
          </w:r>
          <w:proofErr w:type="spellEnd"/>
          <w:r w:rsidR="00AA4960" w:rsidRPr="459338ED">
            <w:rPr>
              <w:rFonts w:asciiTheme="minorHAnsi" w:hAnsiTheme="minorHAnsi" w:cstheme="minorBidi"/>
              <w:color w:val="BFBFBF" w:themeColor="background1" w:themeShade="BF"/>
              <w:lang w:val="en-GB"/>
            </w:rPr>
            <w:t xml:space="preserve"> a </w:t>
          </w:r>
          <w:proofErr w:type="spellStart"/>
          <w:r w:rsidR="00AA4960" w:rsidRPr="459338ED">
            <w:rPr>
              <w:rFonts w:asciiTheme="minorHAnsi" w:hAnsiTheme="minorHAnsi" w:cstheme="minorBidi"/>
              <w:color w:val="BFBFBF" w:themeColor="background1" w:themeShade="BF"/>
              <w:lang w:val="en-GB"/>
            </w:rPr>
            <w:t>zadejte</w:t>
          </w:r>
          <w:proofErr w:type="spellEnd"/>
          <w:r w:rsidR="00AA4960" w:rsidRPr="459338ED">
            <w:rPr>
              <w:rFonts w:asciiTheme="minorHAnsi" w:hAnsiTheme="minorHAnsi" w:cstheme="minorBidi"/>
              <w:color w:val="BFBFBF" w:themeColor="background1" w:themeShade="BF"/>
              <w:lang w:val="en-GB"/>
            </w:rPr>
            <w:t xml:space="preserve"> datum.</w:t>
          </w:r>
        </w:sdtContent>
      </w:sdt>
      <w:r w:rsidRPr="459338ED">
        <w:rPr>
          <w:rFonts w:asciiTheme="minorHAnsi" w:hAnsiTheme="minorHAnsi" w:cstheme="minorBidi"/>
          <w:lang w:val="en-GB"/>
        </w:rPr>
        <w:t xml:space="preserve"> </w:t>
      </w:r>
    </w:p>
    <w:p w14:paraId="61DB0508" w14:textId="54B5EA99" w:rsidR="00D21E86" w:rsidRDefault="006A0A38" w:rsidP="459338ED">
      <w:pPr>
        <w:spacing w:line="276" w:lineRule="auto"/>
        <w:ind w:left="567"/>
        <w:jc w:val="both"/>
        <w:rPr>
          <w:rFonts w:asciiTheme="minorHAnsi" w:hAnsiTheme="minorHAnsi" w:cstheme="minorBidi"/>
          <w:lang w:val="cs-CZ"/>
        </w:rPr>
      </w:pPr>
      <w:r w:rsidRPr="459338ED">
        <w:rPr>
          <w:rFonts w:asciiTheme="minorHAnsi" w:hAnsiTheme="minorHAnsi" w:cstheme="minorBidi"/>
          <w:lang w:val="cs-CZ"/>
        </w:rPr>
        <w:t xml:space="preserve">Datum zahájení období mobility je první den, kdy musí být účastník přítomen v přijímající </w:t>
      </w:r>
      <w:r w:rsidR="56FEE034" w:rsidRPr="459338ED">
        <w:rPr>
          <w:rFonts w:asciiTheme="minorHAnsi" w:hAnsiTheme="minorHAnsi" w:cstheme="minorBidi"/>
          <w:lang w:val="cs-CZ"/>
        </w:rPr>
        <w:t>institu</w:t>
      </w:r>
      <w:r w:rsidR="5860B652" w:rsidRPr="459338ED">
        <w:rPr>
          <w:rFonts w:asciiTheme="minorHAnsi" w:hAnsiTheme="minorHAnsi" w:cstheme="minorBidi"/>
          <w:lang w:val="cs-CZ"/>
        </w:rPr>
        <w:t>ci</w:t>
      </w:r>
      <w:r w:rsidRPr="459338ED">
        <w:rPr>
          <w:rFonts w:asciiTheme="minorHAnsi" w:hAnsiTheme="minorHAnsi" w:cstheme="minorBidi"/>
          <w:lang w:val="cs-CZ"/>
        </w:rPr>
        <w:t xml:space="preserve">, a datum ukončení je poslední den, kdy musí být účastník přítomen v přijímající </w:t>
      </w:r>
      <w:r w:rsidR="31BCC83B" w:rsidRPr="459338ED">
        <w:rPr>
          <w:rFonts w:asciiTheme="minorHAnsi" w:hAnsiTheme="minorHAnsi" w:cstheme="minorBidi"/>
          <w:lang w:val="cs-CZ"/>
        </w:rPr>
        <w:t>institu</w:t>
      </w:r>
      <w:r w:rsidR="00FA5DE0" w:rsidRPr="459338ED">
        <w:rPr>
          <w:rFonts w:asciiTheme="minorHAnsi" w:hAnsiTheme="minorHAnsi" w:cstheme="minorBidi"/>
          <w:lang w:val="cs-CZ"/>
        </w:rPr>
        <w:t>ci</w:t>
      </w:r>
      <w:r w:rsidR="00FC4358" w:rsidRPr="459338ED">
        <w:rPr>
          <w:rFonts w:asciiTheme="minorHAnsi" w:hAnsiTheme="minorHAnsi" w:cstheme="minorBidi"/>
          <w:lang w:val="cs-CZ"/>
        </w:rPr>
        <w:t xml:space="preserve">. </w:t>
      </w:r>
    </w:p>
    <w:p w14:paraId="6E40BFBF" w14:textId="4524D7A8" w:rsidR="00D21E86" w:rsidRDefault="00B772DF" w:rsidP="459338ED">
      <w:pPr>
        <w:spacing w:line="276" w:lineRule="auto"/>
        <w:ind w:left="567" w:hanging="567"/>
        <w:jc w:val="both"/>
        <w:rPr>
          <w:rFonts w:ascii="Calibri" w:eastAsia="Calibri" w:hAnsi="Calibri" w:cs="Calibri"/>
          <w:lang w:val="cs-CZ"/>
        </w:rPr>
      </w:pPr>
      <w:r w:rsidRPr="4B33E15E">
        <w:rPr>
          <w:rFonts w:asciiTheme="minorHAnsi" w:hAnsiTheme="minorHAnsi" w:cstheme="minorBidi"/>
          <w:lang w:val="cs-CZ"/>
        </w:rPr>
        <w:t>2.3.</w:t>
      </w:r>
      <w:r>
        <w:tab/>
      </w:r>
      <w:r w:rsidR="001A59A2" w:rsidRPr="4B33E15E">
        <w:rPr>
          <w:rFonts w:asciiTheme="minorHAnsi" w:hAnsiTheme="minorHAnsi" w:cstheme="minorBidi"/>
          <w:lang w:val="cs-CZ"/>
        </w:rPr>
        <w:t xml:space="preserve">Celková finanční podpora na mobilitu činí </w:t>
      </w:r>
      <w:proofErr w:type="spellStart"/>
      <w:r w:rsidR="006F45B7" w:rsidRPr="4B33E15E">
        <w:rPr>
          <w:rFonts w:asciiTheme="minorHAnsi" w:hAnsiTheme="minorHAnsi" w:cstheme="minorBidi"/>
          <w:lang w:val="cs-CZ"/>
        </w:rPr>
        <w:t>xxx</w:t>
      </w:r>
      <w:proofErr w:type="spellEnd"/>
      <w:r w:rsidR="006F45B7" w:rsidRPr="4B33E15E">
        <w:rPr>
          <w:rFonts w:asciiTheme="minorHAnsi" w:hAnsiTheme="minorHAnsi" w:cstheme="minorBidi"/>
          <w:lang w:val="cs-CZ"/>
        </w:rPr>
        <w:t xml:space="preserve"> </w:t>
      </w:r>
      <w:r w:rsidR="001A59A2" w:rsidRPr="4B33E15E">
        <w:rPr>
          <w:rFonts w:asciiTheme="minorHAnsi" w:hAnsiTheme="minorHAnsi" w:cstheme="minorBidi"/>
          <w:lang w:val="cs-CZ"/>
        </w:rPr>
        <w:t>EUR/den na 1-14 dní mobility</w:t>
      </w:r>
      <w:r w:rsidR="003F351A">
        <w:rPr>
          <w:rFonts w:asciiTheme="minorHAnsi" w:hAnsiTheme="minorHAnsi" w:cstheme="minorBidi"/>
          <w:lang w:val="cs-CZ"/>
        </w:rPr>
        <w:t xml:space="preserve"> a </w:t>
      </w:r>
      <w:proofErr w:type="spellStart"/>
      <w:r w:rsidR="003F351A">
        <w:rPr>
          <w:rFonts w:asciiTheme="minorHAnsi" w:hAnsiTheme="minorHAnsi" w:cstheme="minorBidi"/>
          <w:lang w:val="cs-CZ"/>
        </w:rPr>
        <w:t>xxx</w:t>
      </w:r>
      <w:proofErr w:type="spellEnd"/>
      <w:r w:rsidR="003F351A">
        <w:rPr>
          <w:rFonts w:asciiTheme="minorHAnsi" w:hAnsiTheme="minorHAnsi" w:cstheme="minorBidi"/>
          <w:lang w:val="cs-CZ"/>
        </w:rPr>
        <w:t xml:space="preserve"> EUR/den na 15-30 dní mobility</w:t>
      </w:r>
      <w:r w:rsidR="3E6AA94B" w:rsidRPr="4B33E15E">
        <w:rPr>
          <w:rFonts w:asciiTheme="minorHAnsi" w:hAnsiTheme="minorHAnsi" w:cstheme="minorBidi"/>
          <w:lang w:val="cs-CZ"/>
        </w:rPr>
        <w:t xml:space="preserve">. </w:t>
      </w:r>
      <w:r w:rsidR="0036350B" w:rsidRPr="4B33E15E">
        <w:rPr>
          <w:rFonts w:asciiTheme="minorHAnsi" w:hAnsiTheme="minorHAnsi" w:cstheme="minorBidi"/>
          <w:lang w:val="cs-CZ"/>
        </w:rPr>
        <w:t xml:space="preserve">Konečná finanční podpora bude </w:t>
      </w:r>
      <w:r w:rsidR="007838EF" w:rsidRPr="4B33E15E">
        <w:rPr>
          <w:rFonts w:asciiTheme="minorHAnsi" w:hAnsiTheme="minorHAnsi" w:cstheme="minorBidi"/>
          <w:lang w:val="cs-CZ"/>
        </w:rPr>
        <w:t xml:space="preserve">stanovena na základě celkového počtu dnů </w:t>
      </w:r>
      <w:r w:rsidR="00FA5DE0" w:rsidRPr="4B33E15E">
        <w:rPr>
          <w:rFonts w:asciiTheme="minorHAnsi" w:hAnsiTheme="minorHAnsi" w:cstheme="minorBidi"/>
          <w:lang w:val="cs-CZ"/>
        </w:rPr>
        <w:t>mobility</w:t>
      </w:r>
      <w:r w:rsidR="2E916E55" w:rsidRPr="4B33E15E">
        <w:rPr>
          <w:rFonts w:asciiTheme="minorHAnsi" w:hAnsiTheme="minorHAnsi" w:cstheme="minorBidi"/>
          <w:lang w:val="cs-CZ"/>
        </w:rPr>
        <w:t>, jak je u</w:t>
      </w:r>
      <w:r w:rsidR="3F46CAE6" w:rsidRPr="4B33E15E">
        <w:rPr>
          <w:rFonts w:asciiTheme="minorHAnsi" w:hAnsiTheme="minorHAnsi" w:cstheme="minorBidi"/>
          <w:lang w:val="cs-CZ"/>
        </w:rPr>
        <w:t xml:space="preserve">vedeno v </w:t>
      </w:r>
      <w:r w:rsidR="00497AC2" w:rsidRPr="4B33E15E">
        <w:rPr>
          <w:rFonts w:asciiTheme="minorHAnsi" w:hAnsiTheme="minorHAnsi" w:cstheme="minorBidi"/>
          <w:lang w:val="cs-CZ"/>
        </w:rPr>
        <w:t xml:space="preserve">bodě 2.2. </w:t>
      </w:r>
      <w:r w:rsidR="003C2556" w:rsidRPr="4B33E15E">
        <w:rPr>
          <w:rFonts w:asciiTheme="minorHAnsi" w:hAnsiTheme="minorHAnsi" w:cstheme="minorBidi"/>
          <w:lang w:val="cs-CZ"/>
        </w:rPr>
        <w:t xml:space="preserve">Finanční podpora bude zahrnovat také cestovní náklady. </w:t>
      </w:r>
      <w:r w:rsidR="009D4BF2" w:rsidRPr="4B33E15E">
        <w:rPr>
          <w:rFonts w:asciiTheme="minorHAnsi" w:hAnsiTheme="minorHAnsi" w:cstheme="minorBidi"/>
          <w:lang w:val="cs-CZ"/>
        </w:rPr>
        <w:t xml:space="preserve">Aktuální platné sazby pro studentské mobility </w:t>
      </w:r>
      <w:r w:rsidR="00C57F34" w:rsidRPr="4B33E15E">
        <w:rPr>
          <w:rFonts w:asciiTheme="minorHAnsi" w:hAnsiTheme="minorHAnsi" w:cstheme="minorBidi"/>
          <w:lang w:val="cs-CZ"/>
        </w:rPr>
        <w:t xml:space="preserve">jsou součástí </w:t>
      </w:r>
      <w:r w:rsidR="38D805AE" w:rsidRPr="4B33E15E">
        <w:rPr>
          <w:rFonts w:asciiTheme="minorHAnsi" w:hAnsiTheme="minorHAnsi" w:cstheme="minorBidi"/>
          <w:lang w:val="cs-CZ"/>
        </w:rPr>
        <w:t>P</w:t>
      </w:r>
      <w:r w:rsidR="00C57F34" w:rsidRPr="4B33E15E">
        <w:rPr>
          <w:rFonts w:asciiTheme="minorHAnsi" w:hAnsiTheme="minorHAnsi" w:cstheme="minorBidi"/>
          <w:lang w:val="cs-CZ"/>
        </w:rPr>
        <w:t xml:space="preserve">řílohy </w:t>
      </w:r>
      <w:r w:rsidR="009F4C79" w:rsidRPr="4B33E15E">
        <w:rPr>
          <w:rFonts w:asciiTheme="minorHAnsi" w:hAnsiTheme="minorHAnsi" w:cstheme="minorBidi"/>
          <w:lang w:val="cs-CZ"/>
        </w:rPr>
        <w:t xml:space="preserve">III </w:t>
      </w:r>
      <w:r w:rsidR="00C57F34" w:rsidRPr="4B33E15E">
        <w:rPr>
          <w:rFonts w:asciiTheme="minorHAnsi" w:hAnsiTheme="minorHAnsi" w:cstheme="minorBidi"/>
          <w:lang w:val="cs-CZ"/>
        </w:rPr>
        <w:t xml:space="preserve">této </w:t>
      </w:r>
      <w:r w:rsidR="5E62B0B8" w:rsidRPr="4B33E15E">
        <w:rPr>
          <w:rFonts w:asciiTheme="minorHAnsi" w:hAnsiTheme="minorHAnsi" w:cstheme="minorBidi"/>
          <w:lang w:val="cs-CZ"/>
        </w:rPr>
        <w:t>smlouvy</w:t>
      </w:r>
      <w:r w:rsidR="00C57F34" w:rsidRPr="4B33E15E">
        <w:rPr>
          <w:rFonts w:asciiTheme="minorHAnsi" w:hAnsiTheme="minorHAnsi" w:cstheme="minorBidi"/>
          <w:lang w:val="cs-CZ"/>
        </w:rPr>
        <w:t xml:space="preserve">. V případě </w:t>
      </w:r>
      <w:r w:rsidR="6BF9945D" w:rsidRPr="4B33E15E">
        <w:rPr>
          <w:rFonts w:ascii="Calibri" w:eastAsia="Calibri" w:hAnsi="Calibri" w:cs="Calibri"/>
          <w:lang w:val="cs-CZ"/>
        </w:rPr>
        <w:t xml:space="preserve">použití dopravního prostředku Green </w:t>
      </w:r>
      <w:proofErr w:type="spellStart"/>
      <w:r w:rsidR="6BF9945D" w:rsidRPr="4B33E15E">
        <w:rPr>
          <w:rFonts w:ascii="Calibri" w:eastAsia="Calibri" w:hAnsi="Calibri" w:cs="Calibri"/>
          <w:lang w:val="cs-CZ"/>
        </w:rPr>
        <w:t>Travel</w:t>
      </w:r>
      <w:proofErr w:type="spellEnd"/>
      <w:r w:rsidR="6BF9945D" w:rsidRPr="4B33E15E">
        <w:rPr>
          <w:rFonts w:ascii="Calibri" w:eastAsia="Calibri" w:hAnsi="Calibri" w:cs="Calibri"/>
          <w:lang w:val="cs-CZ"/>
        </w:rPr>
        <w:t xml:space="preserve"> (použití vlaku nebo autobusu pro </w:t>
      </w:r>
      <w:r w:rsidR="3EB26796" w:rsidRPr="4B33E15E">
        <w:rPr>
          <w:rFonts w:ascii="Calibri" w:eastAsia="Calibri" w:hAnsi="Calibri" w:cs="Calibri"/>
          <w:lang w:val="cs-CZ"/>
        </w:rPr>
        <w:t xml:space="preserve">většinu </w:t>
      </w:r>
      <w:r w:rsidR="6BF9945D" w:rsidRPr="4B33E15E">
        <w:rPr>
          <w:rFonts w:ascii="Calibri" w:eastAsia="Calibri" w:hAnsi="Calibri" w:cs="Calibri"/>
          <w:lang w:val="cs-CZ"/>
        </w:rPr>
        <w:t>cesty) plat</w:t>
      </w:r>
      <w:r w:rsidR="4047C162" w:rsidRPr="4B33E15E">
        <w:rPr>
          <w:rFonts w:ascii="Calibri" w:eastAsia="Calibri" w:hAnsi="Calibri" w:cs="Calibri"/>
          <w:lang w:val="cs-CZ"/>
        </w:rPr>
        <w:t>í</w:t>
      </w:r>
      <w:r w:rsidR="6BF9945D" w:rsidRPr="4B33E15E">
        <w:rPr>
          <w:rFonts w:ascii="Calibri" w:eastAsia="Calibri" w:hAnsi="Calibri" w:cs="Calibri"/>
          <w:lang w:val="cs-CZ"/>
        </w:rPr>
        <w:t xml:space="preserve"> odlišné sazby cestovních nákladů.</w:t>
      </w:r>
    </w:p>
    <w:p w14:paraId="2058D5AE" w14:textId="5A2B0B61" w:rsidR="00D21E86" w:rsidRDefault="459338ED" w:rsidP="459338ED">
      <w:pPr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459338ED">
        <w:rPr>
          <w:rFonts w:asciiTheme="minorHAnsi" w:hAnsiTheme="minorHAnsi" w:cstheme="minorBidi"/>
          <w:lang w:val="cs-CZ"/>
        </w:rPr>
        <w:t>2.</w:t>
      </w:r>
      <w:r w:rsidR="00FC5EB9" w:rsidRPr="459338ED">
        <w:rPr>
          <w:rFonts w:asciiTheme="minorHAnsi" w:hAnsiTheme="minorHAnsi" w:cstheme="minorBidi"/>
          <w:lang w:val="cs-CZ"/>
        </w:rPr>
        <w:t>4</w:t>
      </w:r>
      <w:r>
        <w:tab/>
      </w:r>
      <w:r w:rsidR="006A0A38" w:rsidRPr="459338ED">
        <w:rPr>
          <w:rFonts w:asciiTheme="minorHAnsi" w:hAnsiTheme="minorHAnsi" w:cstheme="minorBidi"/>
          <w:lang w:val="cs-CZ"/>
        </w:rPr>
        <w:t xml:space="preserve">Účastník </w:t>
      </w:r>
      <w:proofErr w:type="gramStart"/>
      <w:r w:rsidR="006A0A38" w:rsidRPr="459338ED">
        <w:rPr>
          <w:rFonts w:asciiTheme="minorHAnsi" w:hAnsiTheme="minorHAnsi" w:cstheme="minorBidi"/>
          <w:lang w:val="cs-CZ"/>
        </w:rPr>
        <w:t>obdrží</w:t>
      </w:r>
      <w:proofErr w:type="gramEnd"/>
      <w:r w:rsidR="006A0A38" w:rsidRPr="459338ED">
        <w:rPr>
          <w:rFonts w:asciiTheme="minorHAnsi" w:hAnsiTheme="minorHAnsi" w:cstheme="minorBidi"/>
          <w:lang w:val="cs-CZ"/>
        </w:rPr>
        <w:t xml:space="preserve"> finanční podporu </w:t>
      </w:r>
      <w:r w:rsidR="00F14057" w:rsidRPr="459338ED">
        <w:rPr>
          <w:rFonts w:asciiTheme="minorHAnsi" w:hAnsiTheme="minorHAnsi" w:cstheme="minorBidi"/>
          <w:lang w:val="cs-CZ"/>
        </w:rPr>
        <w:t xml:space="preserve">na </w:t>
      </w:r>
      <w:sdt>
        <w:sdtPr>
          <w:rPr>
            <w:rFonts w:asciiTheme="minorHAnsi" w:hAnsiTheme="minorHAnsi" w:cstheme="minorBidi"/>
            <w:lang w:val="en-GB"/>
          </w:rPr>
          <w:id w:val="-1666929368"/>
          <w:placeholder>
            <w:docPart w:val="DefaultPlaceholder_1082065158"/>
          </w:placeholder>
        </w:sdtPr>
        <w:sdtContent>
          <w:proofErr w:type="spellStart"/>
          <w:r w:rsidR="00AA4960" w:rsidRPr="459338ED">
            <w:rPr>
              <w:rFonts w:asciiTheme="minorHAnsi" w:hAnsiTheme="minorHAnsi" w:cstheme="minorBidi"/>
              <w:lang w:val="cs-CZ"/>
            </w:rPr>
            <w:t>xxx</w:t>
          </w:r>
          <w:proofErr w:type="spellEnd"/>
        </w:sdtContent>
      </w:sdt>
      <w:r w:rsidR="006A0A38" w:rsidRPr="459338ED">
        <w:rPr>
          <w:rFonts w:asciiTheme="minorHAnsi" w:hAnsiTheme="minorHAnsi" w:cstheme="minorBidi"/>
          <w:lang w:val="cs-CZ"/>
        </w:rPr>
        <w:t xml:space="preserve"> dnů </w:t>
      </w:r>
      <w:r w:rsidR="53F4CF75" w:rsidRPr="459338ED">
        <w:rPr>
          <w:rFonts w:asciiTheme="minorHAnsi" w:hAnsiTheme="minorHAnsi" w:cstheme="minorBidi"/>
          <w:lang w:val="cs-CZ"/>
        </w:rPr>
        <w:t>ve výši</w:t>
      </w:r>
      <w:r w:rsidR="00905D2B" w:rsidRPr="459338ED">
        <w:rPr>
          <w:rFonts w:asciiTheme="minorHAnsi" w:hAnsiTheme="minorHAnsi" w:cstheme="minorBidi"/>
          <w:lang w:val="cs-CZ"/>
        </w:rPr>
        <w:t>:</w:t>
      </w:r>
    </w:p>
    <w:p w14:paraId="700C114E" w14:textId="77777777" w:rsidR="00D21E86" w:rsidRDefault="00000000" w:rsidP="459338ED">
      <w:pPr>
        <w:spacing w:line="276" w:lineRule="auto"/>
        <w:jc w:val="both"/>
        <w:rPr>
          <w:rFonts w:asciiTheme="minorHAnsi" w:hAnsiTheme="minorHAnsi" w:cstheme="minorBidi"/>
          <w:lang w:val="cs-CZ"/>
        </w:rPr>
      </w:pPr>
      <w:r w:rsidRPr="00F349E9">
        <w:rPr>
          <w:rFonts w:asciiTheme="minorHAnsi" w:hAnsiTheme="minorHAnsi" w:cstheme="minorHAnsi"/>
          <w:lang w:val="en-GB"/>
        </w:rPr>
        <w:tab/>
      </w:r>
      <w:sdt>
        <w:sdtPr>
          <w:rPr>
            <w:rFonts w:asciiTheme="minorHAnsi" w:hAnsiTheme="minorHAnsi" w:cstheme="minorBidi"/>
            <w:lang w:val="en-GB"/>
          </w:rPr>
          <w:id w:val="1057361471"/>
          <w:placeholder>
            <w:docPart w:val="DefaultPlaceholder_1082065158"/>
          </w:placeholder>
        </w:sdtPr>
        <w:sdtContent>
          <w:proofErr w:type="spellStart"/>
          <w:r w:rsidR="006F45B7" w:rsidRPr="459338ED">
            <w:rPr>
              <w:rFonts w:asciiTheme="minorHAnsi" w:hAnsiTheme="minorHAnsi" w:cstheme="minorBidi"/>
              <w:lang w:val="cs-CZ"/>
            </w:rPr>
            <w:t>xxxx</w:t>
          </w:r>
          <w:proofErr w:type="spellEnd"/>
          <w:r w:rsidR="006F45B7" w:rsidRPr="459338ED">
            <w:rPr>
              <w:rFonts w:asciiTheme="minorHAnsi" w:hAnsiTheme="minorHAnsi" w:cstheme="minorBidi"/>
              <w:lang w:val="cs-CZ"/>
            </w:rPr>
            <w:t xml:space="preserve"> </w:t>
          </w:r>
          <w:r w:rsidR="00E51F4C" w:rsidRPr="459338ED">
            <w:rPr>
              <w:rFonts w:asciiTheme="minorHAnsi" w:hAnsiTheme="minorHAnsi" w:cstheme="minorBidi"/>
              <w:lang w:val="cs-CZ"/>
            </w:rPr>
            <w:t>EUR</w:t>
          </w:r>
        </w:sdtContent>
      </w:sdt>
    </w:p>
    <w:p w14:paraId="4D4204E9" w14:textId="77777777" w:rsidR="00D21E86" w:rsidRDefault="459338ED" w:rsidP="459338ED">
      <w:pPr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459338ED">
        <w:rPr>
          <w:rFonts w:asciiTheme="minorHAnsi" w:hAnsiTheme="minorHAnsi" w:cstheme="minorBidi"/>
          <w:lang w:val="cs-CZ"/>
        </w:rPr>
        <w:t>2.</w:t>
      </w:r>
      <w:r w:rsidR="009D4BF2" w:rsidRPr="459338ED">
        <w:rPr>
          <w:rFonts w:asciiTheme="minorHAnsi" w:hAnsiTheme="minorHAnsi" w:cstheme="minorBidi"/>
          <w:lang w:val="cs-CZ"/>
        </w:rPr>
        <w:t>5</w:t>
      </w:r>
      <w:r>
        <w:tab/>
      </w:r>
      <w:r w:rsidR="006A0A38" w:rsidRPr="459338ED">
        <w:rPr>
          <w:rFonts w:asciiTheme="minorHAnsi" w:hAnsiTheme="minorHAnsi" w:cstheme="minorBidi"/>
          <w:lang w:val="cs-CZ"/>
        </w:rPr>
        <w:t>V potvrzení o účasti se uvede datum skutečného začátku a konce období mobility</w:t>
      </w:r>
      <w:r w:rsidRPr="459338ED">
        <w:rPr>
          <w:rFonts w:asciiTheme="minorHAnsi" w:hAnsiTheme="minorHAnsi" w:cstheme="minorBidi"/>
          <w:lang w:val="cs-CZ"/>
        </w:rPr>
        <w:t xml:space="preserve">. </w:t>
      </w:r>
    </w:p>
    <w:p w14:paraId="6F6A9730" w14:textId="77777777" w:rsidR="000049D0" w:rsidRPr="00F349E9" w:rsidRDefault="000049D0" w:rsidP="459338ED">
      <w:pPr>
        <w:pStyle w:val="Text1"/>
        <w:spacing w:after="0" w:line="276" w:lineRule="auto"/>
        <w:ind w:left="0"/>
        <w:rPr>
          <w:rFonts w:asciiTheme="minorHAnsi" w:hAnsiTheme="minorHAnsi" w:cstheme="minorBidi"/>
          <w:sz w:val="20"/>
          <w:u w:val="single"/>
          <w:lang w:val="cs-CZ"/>
        </w:rPr>
      </w:pPr>
    </w:p>
    <w:p w14:paraId="737B7FE9" w14:textId="77777777" w:rsidR="00D21E86" w:rsidRDefault="459338ED" w:rsidP="459338ED">
      <w:pPr>
        <w:pStyle w:val="Text1"/>
        <w:pBdr>
          <w:bottom w:val="single" w:sz="6" w:space="1" w:color="auto"/>
        </w:pBdr>
        <w:spacing w:after="0" w:line="276" w:lineRule="auto"/>
        <w:ind w:left="0"/>
        <w:jc w:val="left"/>
        <w:rPr>
          <w:rFonts w:ascii="Georgia" w:hAnsi="Georgia" w:cstheme="minorBidi"/>
          <w:b/>
          <w:bCs/>
          <w:sz w:val="20"/>
          <w:lang w:val="cs-CZ"/>
        </w:rPr>
      </w:pPr>
      <w:r w:rsidRPr="459338ED">
        <w:rPr>
          <w:rFonts w:ascii="Georgia" w:hAnsi="Georgia" w:cstheme="minorBidi"/>
          <w:b/>
          <w:bCs/>
          <w:sz w:val="20"/>
          <w:lang w:val="cs-CZ"/>
        </w:rPr>
        <w:t xml:space="preserve">ČLÁNEK 3 - </w:t>
      </w:r>
      <w:r w:rsidR="004520E3" w:rsidRPr="459338ED">
        <w:rPr>
          <w:rFonts w:ascii="Georgia" w:hAnsi="Georgia" w:cstheme="minorBidi"/>
          <w:b/>
          <w:bCs/>
          <w:sz w:val="20"/>
          <w:lang w:val="cs-CZ"/>
        </w:rPr>
        <w:t xml:space="preserve">Finanční podpora </w:t>
      </w:r>
    </w:p>
    <w:p w14:paraId="59C398DE" w14:textId="7DBF98E7" w:rsidR="00D21E86" w:rsidRDefault="459338ED" w:rsidP="459338ED">
      <w:pPr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459338ED">
        <w:rPr>
          <w:rFonts w:asciiTheme="minorHAnsi" w:hAnsiTheme="minorHAnsi" w:cstheme="minorBidi"/>
          <w:lang w:val="cs-CZ"/>
        </w:rPr>
        <w:t>3.</w:t>
      </w:r>
      <w:r w:rsidR="00CB1315" w:rsidRPr="459338ED">
        <w:rPr>
          <w:rFonts w:asciiTheme="minorHAnsi" w:hAnsiTheme="minorHAnsi" w:cstheme="minorBidi"/>
          <w:lang w:val="cs-CZ"/>
        </w:rPr>
        <w:t>1</w:t>
      </w:r>
      <w:r>
        <w:tab/>
      </w:r>
      <w:r w:rsidRPr="459338ED">
        <w:rPr>
          <w:rFonts w:asciiTheme="minorHAnsi" w:hAnsiTheme="minorHAnsi" w:cstheme="minorBidi"/>
          <w:lang w:val="cs-CZ"/>
        </w:rPr>
        <w:t xml:space="preserve">Částka </w:t>
      </w:r>
      <w:proofErr w:type="spellStart"/>
      <w:r w:rsidR="006F45B7" w:rsidRPr="459338ED">
        <w:rPr>
          <w:rFonts w:asciiTheme="minorHAnsi" w:hAnsiTheme="minorHAnsi" w:cstheme="minorBidi"/>
          <w:lang w:val="cs-CZ"/>
        </w:rPr>
        <w:t>xxxx</w:t>
      </w:r>
      <w:proofErr w:type="spellEnd"/>
      <w:r w:rsidR="006F45B7" w:rsidRPr="459338ED">
        <w:rPr>
          <w:rFonts w:asciiTheme="minorHAnsi" w:hAnsiTheme="minorHAnsi" w:cstheme="minorBidi"/>
          <w:lang w:val="cs-CZ"/>
        </w:rPr>
        <w:t xml:space="preserve"> </w:t>
      </w:r>
      <w:r w:rsidRPr="459338ED">
        <w:rPr>
          <w:rFonts w:asciiTheme="minorHAnsi" w:hAnsiTheme="minorHAnsi" w:cstheme="minorBidi"/>
          <w:lang w:val="cs-CZ"/>
        </w:rPr>
        <w:t xml:space="preserve">EUR z prostředků </w:t>
      </w:r>
      <w:r w:rsidR="5047E1C9" w:rsidRPr="459338ED">
        <w:rPr>
          <w:rFonts w:asciiTheme="minorHAnsi" w:hAnsiTheme="minorHAnsi" w:cstheme="minorBidi"/>
          <w:lang w:val="cs-CZ"/>
        </w:rPr>
        <w:t xml:space="preserve">projektu </w:t>
      </w:r>
      <w:r w:rsidRPr="459338ED">
        <w:rPr>
          <w:rFonts w:asciiTheme="minorHAnsi" w:hAnsiTheme="minorHAnsi" w:cstheme="minorBidi"/>
          <w:color w:val="000000" w:themeColor="text1"/>
          <w:lang w:val="cs-CZ"/>
        </w:rPr>
        <w:t>Auror</w:t>
      </w:r>
      <w:r w:rsidR="584DC3F9" w:rsidRPr="459338ED">
        <w:rPr>
          <w:rFonts w:asciiTheme="minorHAnsi" w:hAnsiTheme="minorHAnsi" w:cstheme="minorBidi"/>
          <w:color w:val="000000" w:themeColor="text1"/>
          <w:lang w:val="cs-CZ"/>
        </w:rPr>
        <w:t>a</w:t>
      </w:r>
      <w:r w:rsidRPr="459338ED">
        <w:rPr>
          <w:rFonts w:asciiTheme="minorHAnsi" w:hAnsiTheme="minorHAnsi" w:cstheme="minorBidi"/>
          <w:color w:val="000000" w:themeColor="text1"/>
          <w:lang w:val="cs-CZ"/>
        </w:rPr>
        <w:t xml:space="preserve"> </w:t>
      </w:r>
      <w:r w:rsidR="00AA4960" w:rsidRPr="459338ED">
        <w:rPr>
          <w:rFonts w:asciiTheme="minorHAnsi" w:hAnsiTheme="minorHAnsi" w:cstheme="minorBidi"/>
          <w:color w:val="000000" w:themeColor="text1"/>
          <w:lang w:val="cs-CZ"/>
        </w:rPr>
        <w:t xml:space="preserve">2030 </w:t>
      </w:r>
      <w:r w:rsidRPr="459338ED">
        <w:rPr>
          <w:rFonts w:asciiTheme="minorHAnsi" w:hAnsiTheme="minorHAnsi" w:cstheme="minorBidi"/>
          <w:lang w:val="cs-CZ"/>
        </w:rPr>
        <w:t xml:space="preserve">bude poskytnuta jako finanční příspěvek na mobilitu </w:t>
      </w:r>
      <w:r w:rsidR="00512FF8" w:rsidRPr="459338ED">
        <w:rPr>
          <w:rFonts w:asciiTheme="minorHAnsi" w:hAnsiTheme="minorHAnsi" w:cstheme="minorBidi"/>
          <w:lang w:val="cs-CZ"/>
        </w:rPr>
        <w:t>student</w:t>
      </w:r>
      <w:r w:rsidR="239C9572" w:rsidRPr="459338ED">
        <w:rPr>
          <w:rFonts w:asciiTheme="minorHAnsi" w:hAnsiTheme="minorHAnsi" w:cstheme="minorBidi"/>
          <w:lang w:val="cs-CZ"/>
        </w:rPr>
        <w:t>a</w:t>
      </w:r>
      <w:r w:rsidR="00512FF8" w:rsidRPr="459338ED">
        <w:rPr>
          <w:rFonts w:asciiTheme="minorHAnsi" w:hAnsiTheme="minorHAnsi" w:cstheme="minorBidi"/>
          <w:lang w:val="cs-CZ"/>
        </w:rPr>
        <w:t xml:space="preserve">. V případě, že </w:t>
      </w:r>
      <w:r w:rsidRPr="459338ED">
        <w:rPr>
          <w:rFonts w:asciiTheme="minorHAnsi" w:hAnsiTheme="minorHAnsi" w:cstheme="minorBidi"/>
          <w:lang w:val="cs-CZ"/>
        </w:rPr>
        <w:t xml:space="preserve">náklady na mobilitu přesáhnou </w:t>
      </w:r>
      <w:r w:rsidR="00512FF8" w:rsidRPr="459338ED">
        <w:rPr>
          <w:rFonts w:asciiTheme="minorHAnsi" w:hAnsiTheme="minorHAnsi" w:cstheme="minorBidi"/>
          <w:lang w:val="cs-CZ"/>
        </w:rPr>
        <w:t xml:space="preserve">tuto částku, </w:t>
      </w:r>
      <w:r w:rsidRPr="459338ED">
        <w:rPr>
          <w:rFonts w:asciiTheme="minorHAnsi" w:hAnsiTheme="minorHAnsi" w:cstheme="minorBidi"/>
          <w:lang w:val="cs-CZ"/>
        </w:rPr>
        <w:t xml:space="preserve">je účastník povinen </w:t>
      </w:r>
      <w:r w:rsidR="008A455B" w:rsidRPr="459338ED">
        <w:rPr>
          <w:rFonts w:asciiTheme="minorHAnsi" w:hAnsiTheme="minorHAnsi" w:cstheme="minorBidi"/>
          <w:lang w:val="cs-CZ"/>
        </w:rPr>
        <w:t xml:space="preserve">uhradit </w:t>
      </w:r>
      <w:r w:rsidR="00F82C1C" w:rsidRPr="459338ED">
        <w:rPr>
          <w:rFonts w:asciiTheme="minorHAnsi" w:hAnsiTheme="minorHAnsi" w:cstheme="minorBidi"/>
          <w:lang w:val="cs-CZ"/>
        </w:rPr>
        <w:t>dodatečné náklady.</w:t>
      </w:r>
    </w:p>
    <w:p w14:paraId="3384312F" w14:textId="77777777" w:rsidR="00D21E86" w:rsidRDefault="459338ED" w:rsidP="459338ED">
      <w:pPr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459338ED">
        <w:rPr>
          <w:rFonts w:asciiTheme="minorHAnsi" w:hAnsiTheme="minorHAnsi" w:cstheme="minorBidi"/>
          <w:lang w:val="cs-CZ"/>
        </w:rPr>
        <w:t>3.</w:t>
      </w:r>
      <w:r w:rsidR="00CB1315" w:rsidRPr="459338ED">
        <w:rPr>
          <w:rFonts w:asciiTheme="minorHAnsi" w:hAnsiTheme="minorHAnsi" w:cstheme="minorBidi"/>
          <w:lang w:val="cs-CZ"/>
        </w:rPr>
        <w:t>2</w:t>
      </w:r>
      <w:r>
        <w:tab/>
      </w:r>
      <w:r w:rsidR="006F485C" w:rsidRPr="459338ED">
        <w:rPr>
          <w:rFonts w:asciiTheme="minorHAnsi" w:hAnsiTheme="minorHAnsi" w:cstheme="minorBidi"/>
          <w:lang w:val="cs-CZ"/>
        </w:rPr>
        <w:t xml:space="preserve">Finanční podpora nesmí být použita na úhradu nákladů, které již byly </w:t>
      </w:r>
      <w:r w:rsidR="003536EE" w:rsidRPr="459338ED">
        <w:rPr>
          <w:rFonts w:asciiTheme="minorHAnsi" w:hAnsiTheme="minorHAnsi" w:cstheme="minorBidi"/>
          <w:lang w:val="cs-CZ"/>
        </w:rPr>
        <w:t>financovány</w:t>
      </w:r>
      <w:r w:rsidR="006F485C" w:rsidRPr="459338ED">
        <w:rPr>
          <w:rFonts w:asciiTheme="minorHAnsi" w:hAnsiTheme="minorHAnsi" w:cstheme="minorBidi"/>
          <w:lang w:val="cs-CZ"/>
        </w:rPr>
        <w:t xml:space="preserve"> z </w:t>
      </w:r>
      <w:r w:rsidR="003536EE" w:rsidRPr="459338ED">
        <w:rPr>
          <w:rFonts w:asciiTheme="minorHAnsi" w:hAnsiTheme="minorHAnsi" w:cstheme="minorBidi"/>
          <w:lang w:val="cs-CZ"/>
        </w:rPr>
        <w:t xml:space="preserve">jiných zdrojů </w:t>
      </w:r>
      <w:r w:rsidR="003536EE" w:rsidRPr="459338ED">
        <w:rPr>
          <w:rFonts w:asciiTheme="minorHAnsi" w:hAnsiTheme="minorHAnsi" w:cstheme="minorBidi"/>
          <w:color w:val="000000" w:themeColor="text1"/>
          <w:lang w:val="cs-CZ"/>
        </w:rPr>
        <w:t xml:space="preserve">EU </w:t>
      </w:r>
      <w:r w:rsidR="00AA4960" w:rsidRPr="459338ED">
        <w:rPr>
          <w:rFonts w:asciiTheme="minorHAnsi" w:hAnsiTheme="minorHAnsi" w:cstheme="minorBidi"/>
          <w:color w:val="000000" w:themeColor="text1"/>
          <w:lang w:val="cs-CZ"/>
        </w:rPr>
        <w:t xml:space="preserve">nebo jiných </w:t>
      </w:r>
      <w:r w:rsidR="003536EE" w:rsidRPr="459338ED">
        <w:rPr>
          <w:rFonts w:asciiTheme="minorHAnsi" w:hAnsiTheme="minorHAnsi" w:cstheme="minorBidi"/>
          <w:lang w:val="cs-CZ"/>
        </w:rPr>
        <w:t>zdrojů</w:t>
      </w:r>
      <w:r w:rsidR="006F485C" w:rsidRPr="459338ED">
        <w:rPr>
          <w:rFonts w:asciiTheme="minorHAnsi" w:hAnsiTheme="minorHAnsi" w:cstheme="minorBidi"/>
          <w:lang w:val="cs-CZ"/>
        </w:rPr>
        <w:t>.</w:t>
      </w:r>
    </w:p>
    <w:p w14:paraId="65D7C78D" w14:textId="77777777" w:rsidR="00D21E86" w:rsidRDefault="459338ED" w:rsidP="459338ED">
      <w:pPr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459338ED">
        <w:rPr>
          <w:rFonts w:asciiTheme="minorHAnsi" w:hAnsiTheme="minorHAnsi" w:cstheme="minorBidi"/>
          <w:lang w:val="cs-CZ"/>
        </w:rPr>
        <w:t xml:space="preserve">3.3 </w:t>
      </w:r>
      <w:r>
        <w:tab/>
      </w:r>
      <w:r w:rsidR="006F485C" w:rsidRPr="459338ED">
        <w:rPr>
          <w:rFonts w:asciiTheme="minorHAnsi" w:hAnsiTheme="minorHAnsi" w:cstheme="minorBidi"/>
          <w:lang w:val="cs-CZ"/>
        </w:rPr>
        <w:t>Bez ohledu na článek 3.</w:t>
      </w:r>
      <w:r w:rsidR="00C21A04" w:rsidRPr="459338ED">
        <w:rPr>
          <w:rFonts w:asciiTheme="minorHAnsi" w:hAnsiTheme="minorHAnsi" w:cstheme="minorBidi"/>
          <w:lang w:val="cs-CZ"/>
        </w:rPr>
        <w:t xml:space="preserve">2 </w:t>
      </w:r>
      <w:r w:rsidR="006F485C" w:rsidRPr="459338ED">
        <w:rPr>
          <w:rFonts w:asciiTheme="minorHAnsi" w:hAnsiTheme="minorHAnsi" w:cstheme="minorBidi"/>
          <w:lang w:val="cs-CZ"/>
        </w:rPr>
        <w:t>je finanční podpora slučitelná s jakýmkoli jiným zdrojem financování.</w:t>
      </w:r>
    </w:p>
    <w:p w14:paraId="43721827" w14:textId="41095290" w:rsidR="00D21E86" w:rsidRDefault="459338ED" w:rsidP="459338ED">
      <w:pPr>
        <w:spacing w:line="276" w:lineRule="auto"/>
        <w:ind w:left="567" w:hanging="567"/>
        <w:jc w:val="both"/>
        <w:rPr>
          <w:rFonts w:asciiTheme="minorHAnsi" w:hAnsiTheme="minorHAnsi" w:cstheme="minorBidi"/>
          <w:u w:val="single"/>
          <w:lang w:val="cs-CZ"/>
        </w:rPr>
      </w:pPr>
      <w:r w:rsidRPr="459338ED">
        <w:rPr>
          <w:rFonts w:asciiTheme="minorHAnsi" w:hAnsiTheme="minorHAnsi" w:cstheme="minorBidi"/>
          <w:lang w:val="cs-CZ"/>
        </w:rPr>
        <w:t>3.</w:t>
      </w:r>
      <w:r w:rsidR="00CB1315" w:rsidRPr="459338ED">
        <w:rPr>
          <w:rFonts w:asciiTheme="minorHAnsi" w:hAnsiTheme="minorHAnsi" w:cstheme="minorBidi"/>
          <w:lang w:val="cs-CZ"/>
        </w:rPr>
        <w:t>4</w:t>
      </w:r>
      <w:r>
        <w:tab/>
      </w:r>
      <w:r w:rsidR="006F485C" w:rsidRPr="459338ED">
        <w:rPr>
          <w:rFonts w:asciiTheme="minorHAnsi" w:hAnsiTheme="minorHAnsi" w:cstheme="minorBidi"/>
          <w:lang w:val="cs-CZ"/>
        </w:rPr>
        <w:t xml:space="preserve">Finanční podpora nebo její část bude vrácena, pokud účastník nevykonává činnost mobility v souladu s podmínkami </w:t>
      </w:r>
      <w:r w:rsidR="1D3BB482" w:rsidRPr="459338ED">
        <w:rPr>
          <w:rFonts w:asciiTheme="minorHAnsi" w:hAnsiTheme="minorHAnsi" w:cstheme="minorBidi"/>
          <w:lang w:val="cs-CZ"/>
        </w:rPr>
        <w:t>smlouvy</w:t>
      </w:r>
      <w:r w:rsidR="006F485C" w:rsidRPr="459338ED">
        <w:rPr>
          <w:rFonts w:asciiTheme="minorHAnsi" w:hAnsiTheme="minorHAnsi" w:cstheme="minorBidi"/>
          <w:lang w:val="cs-CZ"/>
        </w:rPr>
        <w:t xml:space="preserve">. </w:t>
      </w:r>
    </w:p>
    <w:p w14:paraId="6DA865C7" w14:textId="22FCC486" w:rsidR="003536EE" w:rsidRPr="00F349E9" w:rsidRDefault="003536EE" w:rsidP="459338ED">
      <w:pPr>
        <w:spacing w:line="276" w:lineRule="auto"/>
        <w:rPr>
          <w:rFonts w:asciiTheme="minorHAnsi" w:hAnsiTheme="minorHAnsi" w:cstheme="minorBidi"/>
          <w:u w:val="single"/>
          <w:lang w:val="cs-CZ"/>
        </w:rPr>
      </w:pPr>
    </w:p>
    <w:p w14:paraId="6E812220" w14:textId="690D9596" w:rsidR="00D21E86" w:rsidRDefault="004520E3" w:rsidP="459338ED">
      <w:pPr>
        <w:pBdr>
          <w:bottom w:val="single" w:sz="6" w:space="1" w:color="000000"/>
        </w:pBdr>
        <w:spacing w:line="276" w:lineRule="auto"/>
        <w:rPr>
          <w:rFonts w:ascii="Georgia" w:hAnsi="Georgia" w:cstheme="minorBidi"/>
          <w:b/>
          <w:bCs/>
          <w:lang w:val="cs-CZ"/>
        </w:rPr>
      </w:pPr>
      <w:r w:rsidRPr="459338ED">
        <w:rPr>
          <w:rFonts w:ascii="Georgia" w:hAnsi="Georgia" w:cstheme="minorBidi"/>
          <w:b/>
          <w:bCs/>
          <w:lang w:val="cs-CZ"/>
        </w:rPr>
        <w:t xml:space="preserve">ČLÁNEK 4 - Platební </w:t>
      </w:r>
      <w:r w:rsidR="171DCDCF" w:rsidRPr="459338ED">
        <w:rPr>
          <w:rFonts w:ascii="Georgia" w:hAnsi="Georgia" w:cstheme="minorBidi"/>
          <w:b/>
          <w:bCs/>
          <w:lang w:val="cs-CZ"/>
        </w:rPr>
        <w:t>podmínky</w:t>
      </w:r>
    </w:p>
    <w:p w14:paraId="6D978B50" w14:textId="3607ABCF" w:rsidR="00D21E86" w:rsidRDefault="459338ED" w:rsidP="459338ED">
      <w:pPr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459338ED">
        <w:rPr>
          <w:rFonts w:asciiTheme="minorHAnsi" w:hAnsiTheme="minorHAnsi" w:cstheme="minorBidi"/>
          <w:lang w:val="cs-CZ"/>
        </w:rPr>
        <w:t>4.1</w:t>
      </w:r>
      <w:r>
        <w:tab/>
      </w:r>
      <w:r w:rsidR="001B612D" w:rsidRPr="459338ED">
        <w:rPr>
          <w:rFonts w:asciiTheme="minorHAnsi" w:hAnsiTheme="minorHAnsi" w:cstheme="minorBidi"/>
          <w:lang w:val="cs-CZ"/>
        </w:rPr>
        <w:t xml:space="preserve">Účastník </w:t>
      </w:r>
      <w:proofErr w:type="gramStart"/>
      <w:r w:rsidR="001B612D" w:rsidRPr="459338ED">
        <w:rPr>
          <w:rFonts w:asciiTheme="minorHAnsi" w:hAnsiTheme="minorHAnsi" w:cstheme="minorBidi"/>
          <w:lang w:val="cs-CZ"/>
        </w:rPr>
        <w:t>obdrží</w:t>
      </w:r>
      <w:proofErr w:type="gramEnd"/>
      <w:r w:rsidR="001B612D" w:rsidRPr="459338ED">
        <w:rPr>
          <w:rFonts w:asciiTheme="minorHAnsi" w:hAnsiTheme="minorHAnsi" w:cstheme="minorBidi"/>
          <w:lang w:val="cs-CZ"/>
        </w:rPr>
        <w:t xml:space="preserve"> 100 % finanční podpory uvedené v článku </w:t>
      </w:r>
      <w:r w:rsidR="007A7D35" w:rsidRPr="459338ED">
        <w:rPr>
          <w:rFonts w:asciiTheme="minorHAnsi" w:hAnsiTheme="minorHAnsi" w:cstheme="minorBidi"/>
          <w:lang w:val="cs-CZ"/>
        </w:rPr>
        <w:t>2.</w:t>
      </w:r>
      <w:r w:rsidR="00AE6CD5">
        <w:rPr>
          <w:rFonts w:asciiTheme="minorHAnsi" w:hAnsiTheme="minorHAnsi" w:cstheme="minorBidi"/>
          <w:lang w:val="cs-CZ"/>
        </w:rPr>
        <w:t>4</w:t>
      </w:r>
      <w:r w:rsidR="007A7D35" w:rsidRPr="459338ED">
        <w:rPr>
          <w:rFonts w:asciiTheme="minorHAnsi" w:hAnsiTheme="minorHAnsi" w:cstheme="minorBidi"/>
          <w:lang w:val="cs-CZ"/>
        </w:rPr>
        <w:t xml:space="preserve"> </w:t>
      </w:r>
      <w:r w:rsidR="006A673D" w:rsidRPr="459338ED">
        <w:rPr>
          <w:rFonts w:asciiTheme="minorHAnsi" w:hAnsiTheme="minorHAnsi" w:cstheme="minorBidi"/>
          <w:lang w:val="cs-CZ"/>
        </w:rPr>
        <w:t xml:space="preserve">do 30 dnů od </w:t>
      </w:r>
      <w:r w:rsidR="0059367C" w:rsidRPr="459338ED">
        <w:rPr>
          <w:rFonts w:asciiTheme="minorHAnsi" w:hAnsiTheme="minorHAnsi" w:cstheme="minorBidi"/>
          <w:lang w:val="cs-CZ"/>
        </w:rPr>
        <w:t xml:space="preserve">podpisu </w:t>
      </w:r>
      <w:r w:rsidR="6F234C51" w:rsidRPr="459338ED">
        <w:rPr>
          <w:rFonts w:asciiTheme="minorHAnsi" w:hAnsiTheme="minorHAnsi" w:cstheme="minorBidi"/>
          <w:lang w:val="cs-CZ"/>
        </w:rPr>
        <w:t xml:space="preserve">smlouvy </w:t>
      </w:r>
      <w:r w:rsidR="0059367C" w:rsidRPr="459338ED">
        <w:rPr>
          <w:rFonts w:asciiTheme="minorHAnsi" w:hAnsiTheme="minorHAnsi" w:cstheme="minorBidi"/>
          <w:lang w:val="cs-CZ"/>
        </w:rPr>
        <w:t>oběma stranami, nejpozději však v prvních dnech mobility.</w:t>
      </w:r>
    </w:p>
    <w:p w14:paraId="5B73EA52" w14:textId="4BBC41B5" w:rsidR="00D21E86" w:rsidRDefault="459338ED" w:rsidP="459338ED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459338ED">
        <w:rPr>
          <w:rFonts w:asciiTheme="minorHAnsi" w:hAnsiTheme="minorHAnsi" w:cstheme="minorBidi"/>
          <w:lang w:val="cs-CZ"/>
        </w:rPr>
        <w:t>4.</w:t>
      </w:r>
      <w:r w:rsidR="004551F9" w:rsidRPr="459338ED">
        <w:rPr>
          <w:rFonts w:asciiTheme="minorHAnsi" w:hAnsiTheme="minorHAnsi" w:cstheme="minorBidi"/>
          <w:lang w:val="cs-CZ"/>
        </w:rPr>
        <w:t>2</w:t>
      </w:r>
      <w:r>
        <w:tab/>
      </w:r>
      <w:r w:rsidR="004551F9" w:rsidRPr="459338ED">
        <w:rPr>
          <w:rFonts w:asciiTheme="minorHAnsi" w:hAnsiTheme="minorHAnsi" w:cstheme="minorBidi"/>
          <w:lang w:val="cs-CZ"/>
        </w:rPr>
        <w:t xml:space="preserve">Finanční podpora bude účastníkovi zaslána na bankovní účet </w:t>
      </w:r>
      <w:r w:rsidR="00BA3E16" w:rsidRPr="459338ED">
        <w:rPr>
          <w:rFonts w:asciiTheme="minorHAnsi" w:hAnsiTheme="minorHAnsi" w:cstheme="minorBidi"/>
          <w:lang w:val="cs-CZ"/>
        </w:rPr>
        <w:t xml:space="preserve">uvedený v dokladu o </w:t>
      </w:r>
      <w:r w:rsidR="34FB3DB6" w:rsidRPr="459338ED">
        <w:rPr>
          <w:rFonts w:asciiTheme="minorHAnsi" w:hAnsiTheme="minorHAnsi" w:cstheme="minorBidi"/>
          <w:lang w:val="cs-CZ"/>
        </w:rPr>
        <w:t>Prohlášení účastníka o bankovním účtu</w:t>
      </w:r>
      <w:r w:rsidR="00BA3E16" w:rsidRPr="459338ED">
        <w:rPr>
          <w:rFonts w:asciiTheme="minorHAnsi" w:hAnsiTheme="minorHAnsi" w:cstheme="minorBidi"/>
          <w:lang w:val="cs-CZ"/>
        </w:rPr>
        <w:t>.</w:t>
      </w:r>
      <w:r>
        <w:tab/>
      </w:r>
    </w:p>
    <w:p w14:paraId="7D77E01C" w14:textId="77777777" w:rsidR="007F2252" w:rsidRPr="00F349E9" w:rsidRDefault="007F2252" w:rsidP="459338ED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</w:p>
    <w:p w14:paraId="3ED102CE" w14:textId="77777777" w:rsidR="00D21E86" w:rsidRDefault="459338ED" w:rsidP="459338ED">
      <w:pPr>
        <w:pBdr>
          <w:bottom w:val="single" w:sz="6" w:space="1" w:color="auto"/>
        </w:pBdr>
        <w:spacing w:line="276" w:lineRule="auto"/>
        <w:rPr>
          <w:rFonts w:ascii="Georgia" w:hAnsi="Georgia" w:cstheme="minorBidi"/>
          <w:b/>
          <w:bCs/>
          <w:lang w:val="cs-CZ"/>
        </w:rPr>
      </w:pPr>
      <w:r w:rsidRPr="459338ED">
        <w:rPr>
          <w:rFonts w:ascii="Georgia" w:hAnsi="Georgia" w:cstheme="minorBidi"/>
          <w:b/>
          <w:bCs/>
          <w:lang w:val="cs-CZ"/>
        </w:rPr>
        <w:t xml:space="preserve">ČLÁNEK 5 - </w:t>
      </w:r>
      <w:r w:rsidR="00666F17" w:rsidRPr="459338ED">
        <w:rPr>
          <w:rFonts w:ascii="Georgia" w:hAnsi="Georgia" w:cstheme="minorBidi"/>
          <w:b/>
          <w:bCs/>
          <w:lang w:val="cs-CZ"/>
        </w:rPr>
        <w:t>Pojištění</w:t>
      </w:r>
    </w:p>
    <w:p w14:paraId="63D682A5" w14:textId="020CDA53" w:rsidR="00D21E86" w:rsidRDefault="459338ED" w:rsidP="459338ED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459338ED">
        <w:rPr>
          <w:rFonts w:asciiTheme="minorHAnsi" w:hAnsiTheme="minorHAnsi" w:cstheme="minorBidi"/>
          <w:lang w:val="cs-CZ"/>
        </w:rPr>
        <w:t>5.1</w:t>
      </w:r>
      <w:r>
        <w:tab/>
      </w:r>
      <w:r w:rsidR="00C13EFF" w:rsidRPr="459338ED">
        <w:rPr>
          <w:rFonts w:asciiTheme="minorHAnsi" w:hAnsiTheme="minorHAnsi" w:cstheme="minorBidi"/>
          <w:lang w:val="cs-CZ"/>
        </w:rPr>
        <w:t xml:space="preserve">Student musí mít </w:t>
      </w:r>
      <w:r w:rsidR="00AF2BD6" w:rsidRPr="459338ED">
        <w:rPr>
          <w:rFonts w:asciiTheme="minorHAnsi" w:hAnsiTheme="minorHAnsi" w:cstheme="minorBidi"/>
          <w:lang w:val="cs-CZ"/>
        </w:rPr>
        <w:t>dostatečné po</w:t>
      </w:r>
      <w:r w:rsidR="5F53AE1F" w:rsidRPr="459338ED">
        <w:rPr>
          <w:rFonts w:asciiTheme="minorHAnsi" w:hAnsiTheme="minorHAnsi" w:cstheme="minorBidi"/>
          <w:lang w:val="cs-CZ"/>
        </w:rPr>
        <w:t>jistné krytí</w:t>
      </w:r>
      <w:r w:rsidR="00AF2BD6" w:rsidRPr="459338ED">
        <w:rPr>
          <w:rFonts w:asciiTheme="minorHAnsi" w:hAnsiTheme="minorHAnsi" w:cstheme="minorBidi"/>
          <w:lang w:val="cs-CZ"/>
        </w:rPr>
        <w:t>.</w:t>
      </w:r>
    </w:p>
    <w:p w14:paraId="59CE6E42" w14:textId="77777777" w:rsidR="00D21E86" w:rsidRDefault="459338ED" w:rsidP="459338ED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459338ED">
        <w:rPr>
          <w:rFonts w:asciiTheme="minorHAnsi" w:hAnsiTheme="minorHAnsi" w:cstheme="minorBidi"/>
          <w:lang w:val="cs-CZ"/>
        </w:rPr>
        <w:t>5</w:t>
      </w:r>
      <w:r w:rsidR="008D4C9E" w:rsidRPr="459338ED">
        <w:rPr>
          <w:rFonts w:asciiTheme="minorHAnsi" w:hAnsiTheme="minorHAnsi" w:cstheme="minorBidi"/>
          <w:lang w:val="cs-CZ"/>
        </w:rPr>
        <w:t>.</w:t>
      </w:r>
      <w:r w:rsidRPr="459338ED">
        <w:rPr>
          <w:rFonts w:asciiTheme="minorHAnsi" w:hAnsiTheme="minorHAnsi" w:cstheme="minorBidi"/>
          <w:lang w:val="cs-CZ"/>
        </w:rPr>
        <w:t>2</w:t>
      </w:r>
      <w:r>
        <w:tab/>
      </w:r>
      <w:r w:rsidR="0083631B" w:rsidRPr="459338ED">
        <w:rPr>
          <w:rFonts w:asciiTheme="minorHAnsi" w:hAnsiTheme="minorHAnsi" w:cstheme="minorBidi"/>
          <w:lang w:val="cs-CZ"/>
        </w:rPr>
        <w:t xml:space="preserve">Pojištění léčebných výloh a </w:t>
      </w:r>
      <w:r w:rsidR="002C33D7" w:rsidRPr="459338ED">
        <w:rPr>
          <w:rFonts w:asciiTheme="minorHAnsi" w:hAnsiTheme="minorHAnsi" w:cstheme="minorBidi"/>
          <w:lang w:val="cs-CZ"/>
        </w:rPr>
        <w:t xml:space="preserve">pojištění odpovědnosti (kryjící škody způsobené </w:t>
      </w:r>
      <w:r w:rsidR="00EF1667" w:rsidRPr="459338ED">
        <w:rPr>
          <w:rFonts w:asciiTheme="minorHAnsi" w:hAnsiTheme="minorHAnsi" w:cstheme="minorBidi"/>
          <w:lang w:val="cs-CZ"/>
        </w:rPr>
        <w:t xml:space="preserve">studentem během mobility) je </w:t>
      </w:r>
      <w:r w:rsidR="00402982" w:rsidRPr="459338ED">
        <w:rPr>
          <w:rFonts w:asciiTheme="minorHAnsi" w:hAnsiTheme="minorHAnsi" w:cstheme="minorBidi"/>
          <w:lang w:val="cs-CZ"/>
        </w:rPr>
        <w:t xml:space="preserve">hrazeno v rámci cestovního pojištění Univerzity Palackého (pojistná smlouva č. </w:t>
      </w:r>
      <w:r w:rsidR="00463B1D" w:rsidRPr="459338ED">
        <w:rPr>
          <w:rFonts w:asciiTheme="minorHAnsi" w:hAnsiTheme="minorHAnsi" w:cstheme="minorBidi"/>
          <w:lang w:val="cs-CZ"/>
        </w:rPr>
        <w:t xml:space="preserve">2000055471, pojistitel ERV Pojišťovna, a. s. </w:t>
      </w:r>
      <w:r w:rsidR="008F4249" w:rsidRPr="459338ED">
        <w:rPr>
          <w:rFonts w:asciiTheme="minorHAnsi" w:hAnsiTheme="minorHAnsi" w:cstheme="minorBidi"/>
          <w:lang w:val="cs-CZ"/>
        </w:rPr>
        <w:t xml:space="preserve">Podmínky pojištění a </w:t>
      </w:r>
      <w:r w:rsidR="002C6ED0" w:rsidRPr="459338ED">
        <w:rPr>
          <w:rFonts w:asciiTheme="minorHAnsi" w:hAnsiTheme="minorHAnsi" w:cstheme="minorBidi"/>
          <w:lang w:val="cs-CZ"/>
        </w:rPr>
        <w:t xml:space="preserve">rozsah pojistného krytí viz </w:t>
      </w:r>
      <w:r w:rsidR="008D4C9E" w:rsidRPr="459338ED">
        <w:rPr>
          <w:rFonts w:asciiTheme="minorHAnsi" w:hAnsiTheme="minorHAnsi" w:cstheme="minorBidi"/>
          <w:lang w:val="cs-CZ"/>
        </w:rPr>
        <w:t xml:space="preserve">https://cfic.upol.cz/studium-v-zahranici/cestovni-pojisteni/. </w:t>
      </w:r>
    </w:p>
    <w:p w14:paraId="33E7B9B1" w14:textId="62BFAB64" w:rsidR="00D21E86" w:rsidRDefault="459338ED" w:rsidP="459338ED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Bidi"/>
          <w:color w:val="000000" w:themeColor="text1"/>
          <w:lang w:val="cs-CZ"/>
        </w:rPr>
      </w:pPr>
      <w:r w:rsidRPr="459338ED">
        <w:rPr>
          <w:rFonts w:asciiTheme="minorHAnsi" w:hAnsiTheme="minorHAnsi" w:cstheme="minorBidi"/>
          <w:lang w:val="cs-CZ"/>
        </w:rPr>
        <w:t>5.3</w:t>
      </w:r>
      <w:r>
        <w:tab/>
      </w:r>
      <w:r w:rsidR="00285AFC" w:rsidRPr="459338ED">
        <w:rPr>
          <w:rFonts w:asciiTheme="minorHAnsi" w:hAnsiTheme="minorHAnsi" w:cstheme="minorBidi"/>
          <w:lang w:val="cs-CZ"/>
        </w:rPr>
        <w:t>Před zahájením mobility je student povinen kontaktovat pana Jiřího Zapletala z P</w:t>
      </w:r>
      <w:r w:rsidR="117A86C3" w:rsidRPr="459338ED">
        <w:rPr>
          <w:rFonts w:asciiTheme="minorHAnsi" w:hAnsiTheme="minorHAnsi" w:cstheme="minorBidi"/>
          <w:lang w:val="cs-CZ"/>
        </w:rPr>
        <w:t>ojišťovny</w:t>
      </w:r>
      <w:r w:rsidR="00285AFC" w:rsidRPr="459338ED">
        <w:rPr>
          <w:rFonts w:asciiTheme="minorHAnsi" w:hAnsiTheme="minorHAnsi" w:cstheme="minorBidi"/>
          <w:lang w:val="cs-CZ"/>
        </w:rPr>
        <w:t xml:space="preserve"> BOHEMIA a.s. prostřednictvím </w:t>
      </w:r>
      <w:r w:rsidR="00113122" w:rsidRPr="459338ED">
        <w:rPr>
          <w:rFonts w:asciiTheme="minorHAnsi" w:hAnsiTheme="minorHAnsi" w:cstheme="minorBidi"/>
          <w:lang w:val="cs-CZ"/>
        </w:rPr>
        <w:t xml:space="preserve">e-mailové adresy </w:t>
      </w:r>
      <w:hyperlink r:id="rId11">
        <w:r w:rsidR="00113122" w:rsidRPr="459338ED">
          <w:rPr>
            <w:rStyle w:val="Hypertextovodkaz"/>
            <w:rFonts w:asciiTheme="minorHAnsi" w:hAnsiTheme="minorHAnsi" w:cstheme="minorBidi"/>
            <w:lang w:val="cs-CZ"/>
          </w:rPr>
          <w:t>jirka@zapletalovi.com</w:t>
        </w:r>
      </w:hyperlink>
      <w:r w:rsidR="00113122" w:rsidRPr="459338ED">
        <w:rPr>
          <w:rFonts w:asciiTheme="minorHAnsi" w:hAnsiTheme="minorHAnsi" w:cstheme="minorBidi"/>
          <w:lang w:val="cs-CZ"/>
        </w:rPr>
        <w:t xml:space="preserve"> a </w:t>
      </w:r>
      <w:r w:rsidR="0006703A" w:rsidRPr="459338ED">
        <w:rPr>
          <w:rFonts w:asciiTheme="minorHAnsi" w:hAnsiTheme="minorHAnsi" w:cstheme="minorBidi"/>
          <w:lang w:val="cs-CZ"/>
        </w:rPr>
        <w:t xml:space="preserve">sdělit následující údaje: jméno, příjmení, datum narození, místo mobility, datum odjezdu a příjezdu </w:t>
      </w:r>
      <w:r w:rsidR="00913386" w:rsidRPr="459338ED">
        <w:rPr>
          <w:rFonts w:asciiTheme="minorHAnsi" w:hAnsiTheme="minorHAnsi" w:cstheme="minorBidi"/>
          <w:lang w:val="cs-CZ"/>
        </w:rPr>
        <w:t>a kdo studenta vysílá (</w:t>
      </w:r>
      <w:r w:rsidR="007B1CE5" w:rsidRPr="459338ED">
        <w:rPr>
          <w:rFonts w:asciiTheme="minorHAnsi" w:hAnsiTheme="minorHAnsi" w:cstheme="minorBidi"/>
          <w:color w:val="000000" w:themeColor="text1"/>
          <w:lang w:val="cs-CZ"/>
        </w:rPr>
        <w:t xml:space="preserve">Aurora </w:t>
      </w:r>
      <w:r w:rsidR="00AA4960" w:rsidRPr="459338ED">
        <w:rPr>
          <w:rFonts w:asciiTheme="minorHAnsi" w:hAnsiTheme="minorHAnsi" w:cstheme="minorBidi"/>
          <w:color w:val="000000" w:themeColor="text1"/>
          <w:lang w:val="cs-CZ"/>
        </w:rPr>
        <w:t>2030)</w:t>
      </w:r>
      <w:r w:rsidR="007B1CE5" w:rsidRPr="459338ED">
        <w:rPr>
          <w:rFonts w:asciiTheme="minorHAnsi" w:hAnsiTheme="minorHAnsi" w:cstheme="minorBidi"/>
          <w:color w:val="000000" w:themeColor="text1"/>
          <w:lang w:val="cs-CZ"/>
        </w:rPr>
        <w:t>.</w:t>
      </w:r>
    </w:p>
    <w:p w14:paraId="2160EB7A" w14:textId="6A5917EE" w:rsidR="00267A04" w:rsidRPr="00F349E9" w:rsidRDefault="00267A04" w:rsidP="459338ED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</w:p>
    <w:p w14:paraId="76F7EF19" w14:textId="77777777" w:rsidR="007B1CE5" w:rsidRPr="00F349E9" w:rsidRDefault="007B1CE5" w:rsidP="459338ED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</w:p>
    <w:p w14:paraId="3302FFAB" w14:textId="42832B11" w:rsidR="00D21E86" w:rsidRDefault="459338ED" w:rsidP="459338ED">
      <w:pPr>
        <w:pBdr>
          <w:bottom w:val="single" w:sz="6" w:space="1" w:color="auto"/>
        </w:pBdr>
        <w:spacing w:line="276" w:lineRule="auto"/>
        <w:rPr>
          <w:rFonts w:ascii="Georgia" w:hAnsi="Georgia" w:cstheme="minorBidi"/>
          <w:b/>
          <w:bCs/>
          <w:lang w:val="cs-CZ"/>
        </w:rPr>
      </w:pPr>
      <w:r w:rsidRPr="459338ED">
        <w:rPr>
          <w:rFonts w:ascii="Georgia" w:hAnsi="Georgia" w:cstheme="minorBidi"/>
          <w:b/>
          <w:bCs/>
          <w:lang w:val="cs-CZ"/>
        </w:rPr>
        <w:lastRenderedPageBreak/>
        <w:t xml:space="preserve">ČLÁNEK </w:t>
      </w:r>
      <w:r w:rsidR="007B1CE5" w:rsidRPr="459338ED">
        <w:rPr>
          <w:rFonts w:ascii="Georgia" w:hAnsi="Georgia" w:cstheme="minorBidi"/>
          <w:b/>
          <w:bCs/>
          <w:lang w:val="cs-CZ"/>
        </w:rPr>
        <w:t xml:space="preserve">6 </w:t>
      </w:r>
      <w:r w:rsidRPr="459338ED">
        <w:rPr>
          <w:rFonts w:ascii="Georgia" w:hAnsi="Georgia" w:cstheme="minorBidi"/>
          <w:b/>
          <w:bCs/>
          <w:lang w:val="cs-CZ"/>
        </w:rPr>
        <w:t>- Akademické uzná</w:t>
      </w:r>
      <w:r w:rsidR="4F96ECA8" w:rsidRPr="459338ED">
        <w:rPr>
          <w:rFonts w:ascii="Georgia" w:hAnsi="Georgia" w:cstheme="minorBidi"/>
          <w:b/>
          <w:bCs/>
          <w:lang w:val="cs-CZ"/>
        </w:rPr>
        <w:t>vá</w:t>
      </w:r>
      <w:r w:rsidRPr="459338ED">
        <w:rPr>
          <w:rFonts w:ascii="Georgia" w:hAnsi="Georgia" w:cstheme="minorBidi"/>
          <w:b/>
          <w:bCs/>
          <w:lang w:val="cs-CZ"/>
        </w:rPr>
        <w:t xml:space="preserve">ní </w:t>
      </w:r>
    </w:p>
    <w:p w14:paraId="0B6FA9B7" w14:textId="77777777" w:rsidR="00D21E86" w:rsidRDefault="459338ED" w:rsidP="459338ED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459338ED">
        <w:rPr>
          <w:rFonts w:asciiTheme="minorHAnsi" w:hAnsiTheme="minorHAnsi" w:cstheme="minorBidi"/>
          <w:lang w:val="cs-CZ"/>
        </w:rPr>
        <w:t>6.</w:t>
      </w:r>
      <w:r w:rsidR="00666F17" w:rsidRPr="459338ED">
        <w:rPr>
          <w:rFonts w:asciiTheme="minorHAnsi" w:hAnsiTheme="minorHAnsi" w:cstheme="minorBidi"/>
          <w:lang w:val="cs-CZ"/>
        </w:rPr>
        <w:t>1</w:t>
      </w:r>
      <w:r>
        <w:tab/>
      </w:r>
      <w:r w:rsidR="00666F17" w:rsidRPr="459338ED">
        <w:rPr>
          <w:rFonts w:asciiTheme="minorHAnsi" w:hAnsiTheme="minorHAnsi" w:cstheme="minorBidi"/>
          <w:lang w:val="cs-CZ"/>
        </w:rPr>
        <w:t>Student musí získat alespoň 3 ECTS kredity a obdržet potvrzení o účasti nebo potvrzení o mobilitě.</w:t>
      </w:r>
    </w:p>
    <w:p w14:paraId="17C63A82" w14:textId="77777777" w:rsidR="00D21E86" w:rsidRDefault="459338ED" w:rsidP="459338ED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459338ED">
        <w:rPr>
          <w:rFonts w:asciiTheme="minorHAnsi" w:hAnsiTheme="minorHAnsi" w:cstheme="minorBidi"/>
          <w:lang w:val="cs-CZ"/>
        </w:rPr>
        <w:t>6.</w:t>
      </w:r>
      <w:r w:rsidR="00666F17" w:rsidRPr="459338ED">
        <w:rPr>
          <w:rFonts w:asciiTheme="minorHAnsi" w:hAnsiTheme="minorHAnsi" w:cstheme="minorBidi"/>
          <w:lang w:val="cs-CZ"/>
        </w:rPr>
        <w:t>2</w:t>
      </w:r>
      <w:r>
        <w:tab/>
      </w:r>
      <w:r w:rsidR="00666F17" w:rsidRPr="459338ED">
        <w:rPr>
          <w:rFonts w:asciiTheme="minorHAnsi" w:hAnsiTheme="minorHAnsi" w:cstheme="minorBidi"/>
          <w:lang w:val="cs-CZ"/>
        </w:rPr>
        <w:t>Pokud se mobilita týká kreditů ECTS, musí se student ujistit u své katedry a fakulty, zda mu kredity za navrhovanou aktivitu uznají.</w:t>
      </w:r>
    </w:p>
    <w:p w14:paraId="3777E093" w14:textId="77777777" w:rsidR="00267A04" w:rsidRPr="00F349E9" w:rsidRDefault="00267A04" w:rsidP="459338ED">
      <w:pPr>
        <w:pBdr>
          <w:bottom w:val="single" w:sz="6" w:space="1" w:color="000000"/>
        </w:pBdr>
        <w:spacing w:line="276" w:lineRule="auto"/>
        <w:rPr>
          <w:rFonts w:ascii="Georgia" w:hAnsi="Georgia" w:cstheme="minorBidi"/>
          <w:b/>
          <w:bCs/>
          <w:lang w:val="cs-CZ"/>
        </w:rPr>
      </w:pPr>
    </w:p>
    <w:p w14:paraId="644089AE" w14:textId="14FC5B18" w:rsidR="77AA08B8" w:rsidRDefault="77AA08B8" w:rsidP="459338ED">
      <w:pPr>
        <w:pBdr>
          <w:bottom w:val="single" w:sz="6" w:space="1" w:color="000000"/>
        </w:pBdr>
        <w:spacing w:line="276" w:lineRule="auto"/>
        <w:rPr>
          <w:rFonts w:ascii="Georgia" w:hAnsi="Georgia" w:cstheme="minorBidi"/>
          <w:b/>
          <w:bCs/>
          <w:lang w:val="cs-CZ"/>
        </w:rPr>
      </w:pPr>
    </w:p>
    <w:p w14:paraId="639FC2A7" w14:textId="77777777" w:rsidR="00D21E86" w:rsidRDefault="459338ED" w:rsidP="459338ED">
      <w:pPr>
        <w:pBdr>
          <w:bottom w:val="single" w:sz="6" w:space="1" w:color="auto"/>
        </w:pBdr>
        <w:spacing w:line="276" w:lineRule="auto"/>
        <w:rPr>
          <w:rFonts w:ascii="Georgia" w:hAnsi="Georgia" w:cstheme="minorBidi"/>
          <w:b/>
          <w:bCs/>
          <w:lang w:val="cs-CZ"/>
        </w:rPr>
      </w:pPr>
      <w:r w:rsidRPr="459338ED">
        <w:rPr>
          <w:rFonts w:ascii="Georgia" w:hAnsi="Georgia" w:cstheme="minorBidi"/>
          <w:b/>
          <w:bCs/>
          <w:lang w:val="cs-CZ"/>
        </w:rPr>
        <w:t xml:space="preserve">ČLÁNEK </w:t>
      </w:r>
      <w:r w:rsidR="007B1CE5" w:rsidRPr="459338ED">
        <w:rPr>
          <w:rFonts w:ascii="Georgia" w:hAnsi="Georgia" w:cstheme="minorBidi"/>
          <w:b/>
          <w:bCs/>
          <w:lang w:val="cs-CZ"/>
        </w:rPr>
        <w:t xml:space="preserve">7 </w:t>
      </w:r>
      <w:r w:rsidRPr="459338ED">
        <w:rPr>
          <w:rFonts w:ascii="Georgia" w:hAnsi="Georgia" w:cstheme="minorBidi"/>
          <w:b/>
          <w:bCs/>
          <w:lang w:val="cs-CZ"/>
        </w:rPr>
        <w:t xml:space="preserve">- </w:t>
      </w:r>
      <w:r w:rsidR="004520E3" w:rsidRPr="459338ED">
        <w:rPr>
          <w:rFonts w:ascii="Georgia" w:hAnsi="Georgia" w:cstheme="minorBidi"/>
          <w:b/>
          <w:bCs/>
          <w:lang w:val="cs-CZ"/>
        </w:rPr>
        <w:t xml:space="preserve">Závěrečná zpráva </w:t>
      </w:r>
    </w:p>
    <w:p w14:paraId="110CE618" w14:textId="7DA97BB1" w:rsidR="00D21E86" w:rsidRDefault="007B1CE5" w:rsidP="459338ED">
      <w:pPr>
        <w:tabs>
          <w:tab w:val="left" w:pos="567"/>
        </w:tabs>
        <w:spacing w:line="276" w:lineRule="auto"/>
        <w:ind w:left="567" w:hanging="567"/>
        <w:jc w:val="both"/>
        <w:rPr>
          <w:rFonts w:ascii="Calibri" w:eastAsia="Calibri" w:hAnsi="Calibri" w:cs="Calibri"/>
          <w:lang w:val="cs-CZ"/>
        </w:rPr>
      </w:pPr>
      <w:r w:rsidRPr="459338ED">
        <w:rPr>
          <w:rFonts w:asciiTheme="minorHAnsi" w:hAnsiTheme="minorHAnsi" w:cstheme="minorBidi"/>
          <w:lang w:val="cs-CZ"/>
        </w:rPr>
        <w:t>7.</w:t>
      </w:r>
      <w:r w:rsidR="00267A04" w:rsidRPr="459338ED">
        <w:rPr>
          <w:rFonts w:asciiTheme="minorHAnsi" w:hAnsiTheme="minorHAnsi" w:cstheme="minorBidi"/>
          <w:lang w:val="cs-CZ"/>
        </w:rPr>
        <w:t>1</w:t>
      </w:r>
      <w:r>
        <w:tab/>
      </w:r>
      <w:r w:rsidR="00582DAF" w:rsidRPr="459338ED">
        <w:rPr>
          <w:rFonts w:asciiTheme="minorHAnsi" w:hAnsiTheme="minorHAnsi" w:cstheme="minorBidi"/>
          <w:lang w:val="cs-CZ"/>
        </w:rPr>
        <w:t xml:space="preserve">Účastník </w:t>
      </w:r>
      <w:proofErr w:type="gramStart"/>
      <w:r w:rsidR="00582DAF" w:rsidRPr="459338ED">
        <w:rPr>
          <w:rFonts w:asciiTheme="minorHAnsi" w:hAnsiTheme="minorHAnsi" w:cstheme="minorBidi"/>
          <w:lang w:val="cs-CZ"/>
        </w:rPr>
        <w:t>předloží</w:t>
      </w:r>
      <w:proofErr w:type="gramEnd"/>
      <w:r w:rsidR="00582DAF" w:rsidRPr="459338ED">
        <w:rPr>
          <w:rFonts w:asciiTheme="minorHAnsi" w:hAnsiTheme="minorHAnsi" w:cstheme="minorBidi"/>
          <w:lang w:val="cs-CZ"/>
        </w:rPr>
        <w:t xml:space="preserve"> </w:t>
      </w:r>
      <w:r w:rsidR="007F2252" w:rsidRPr="459338ED">
        <w:rPr>
          <w:rFonts w:asciiTheme="minorHAnsi" w:hAnsiTheme="minorHAnsi" w:cstheme="minorBidi"/>
          <w:lang w:val="cs-CZ"/>
        </w:rPr>
        <w:t xml:space="preserve">písemnou závěrečnou zprávu o realizované mobilitě </w:t>
      </w:r>
      <w:r w:rsidR="00582DAF" w:rsidRPr="459338ED">
        <w:rPr>
          <w:rFonts w:asciiTheme="minorHAnsi" w:hAnsiTheme="minorHAnsi" w:cstheme="minorBidi"/>
          <w:lang w:val="cs-CZ"/>
        </w:rPr>
        <w:t xml:space="preserve">do 30 kalendářních dnů </w:t>
      </w:r>
      <w:r w:rsidR="007F2252" w:rsidRPr="459338ED">
        <w:rPr>
          <w:rFonts w:asciiTheme="minorHAnsi" w:hAnsiTheme="minorHAnsi" w:cstheme="minorBidi"/>
          <w:lang w:val="cs-CZ"/>
        </w:rPr>
        <w:t xml:space="preserve">po ukončení mobility </w:t>
      </w:r>
      <w:r w:rsidR="3AC0223F" w:rsidRPr="459338ED">
        <w:rPr>
          <w:rFonts w:asciiTheme="minorHAnsi" w:hAnsiTheme="minorHAnsi" w:cstheme="minorBidi"/>
          <w:lang w:val="cs-CZ"/>
        </w:rPr>
        <w:t xml:space="preserve">spolu s </w:t>
      </w:r>
      <w:r w:rsidR="59E3D7E7" w:rsidRPr="459338ED">
        <w:rPr>
          <w:rFonts w:ascii="Calibri" w:eastAsia="Calibri" w:hAnsi="Calibri" w:cs="Calibri"/>
          <w:lang w:val="cs-CZ"/>
        </w:rPr>
        <w:t xml:space="preserve">potvrzením o účasti/potvrzením o mobilitě, které poskytne přijímající </w:t>
      </w:r>
      <w:r w:rsidR="788EE3BE" w:rsidRPr="459338ED">
        <w:rPr>
          <w:rFonts w:ascii="Calibri" w:eastAsia="Calibri" w:hAnsi="Calibri" w:cs="Calibri"/>
          <w:lang w:val="cs-CZ"/>
        </w:rPr>
        <w:t>instituce</w:t>
      </w:r>
      <w:r w:rsidR="59E3D7E7" w:rsidRPr="459338ED">
        <w:rPr>
          <w:rFonts w:ascii="Calibri" w:eastAsia="Calibri" w:hAnsi="Calibri" w:cs="Calibri"/>
          <w:lang w:val="cs-CZ"/>
        </w:rPr>
        <w:t>.</w:t>
      </w:r>
    </w:p>
    <w:p w14:paraId="16E378E5" w14:textId="22D70A3B" w:rsidR="00D21E86" w:rsidRDefault="4D1B83A9" w:rsidP="459338ED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459338ED">
        <w:rPr>
          <w:rFonts w:asciiTheme="minorHAnsi" w:hAnsiTheme="minorHAnsi" w:cstheme="minorBidi"/>
          <w:lang w:val="cs-CZ"/>
        </w:rPr>
        <w:t>7.</w:t>
      </w:r>
      <w:r w:rsidR="1E86147D" w:rsidRPr="459338ED">
        <w:rPr>
          <w:rFonts w:asciiTheme="minorHAnsi" w:hAnsiTheme="minorHAnsi" w:cstheme="minorBidi"/>
          <w:lang w:val="cs-CZ"/>
        </w:rPr>
        <w:t xml:space="preserve">2 </w:t>
      </w:r>
      <w:r>
        <w:tab/>
      </w:r>
      <w:r w:rsidRPr="459338ED">
        <w:rPr>
          <w:rFonts w:asciiTheme="minorHAnsi" w:hAnsiTheme="minorHAnsi" w:cstheme="minorBidi"/>
          <w:lang w:val="cs-CZ"/>
        </w:rPr>
        <w:t xml:space="preserve">Účastníci, kteří </w:t>
      </w:r>
      <w:r w:rsidR="6AA412C9" w:rsidRPr="459338ED">
        <w:rPr>
          <w:rFonts w:asciiTheme="minorHAnsi" w:hAnsiTheme="minorHAnsi" w:cstheme="minorBidi"/>
          <w:lang w:val="cs-CZ"/>
        </w:rPr>
        <w:t xml:space="preserve">ve své žádosti deklarují využití ekologického cestování, musí </w:t>
      </w:r>
      <w:r w:rsidR="53228F08" w:rsidRPr="459338ED">
        <w:rPr>
          <w:rFonts w:asciiTheme="minorHAnsi" w:hAnsiTheme="minorHAnsi" w:cstheme="minorBidi"/>
          <w:lang w:val="cs-CZ"/>
        </w:rPr>
        <w:t xml:space="preserve">tuto skutečnost </w:t>
      </w:r>
      <w:r w:rsidR="6CAF545F" w:rsidRPr="459338ED">
        <w:rPr>
          <w:rFonts w:asciiTheme="minorHAnsi" w:hAnsiTheme="minorHAnsi" w:cstheme="minorBidi"/>
          <w:lang w:val="cs-CZ"/>
        </w:rPr>
        <w:t xml:space="preserve">doložit </w:t>
      </w:r>
      <w:r w:rsidR="2D969334" w:rsidRPr="459338ED">
        <w:rPr>
          <w:rFonts w:asciiTheme="minorHAnsi" w:hAnsiTheme="minorHAnsi" w:cstheme="minorBidi"/>
          <w:lang w:val="cs-CZ"/>
        </w:rPr>
        <w:t xml:space="preserve">přiložením </w:t>
      </w:r>
      <w:r w:rsidR="6CAF545F" w:rsidRPr="459338ED">
        <w:rPr>
          <w:rFonts w:asciiTheme="minorHAnsi" w:hAnsiTheme="minorHAnsi" w:cstheme="minorBidi"/>
          <w:lang w:val="cs-CZ"/>
        </w:rPr>
        <w:t>účtenky/faktury/jízdenky z cesty vystavené na jméno účastníka jako přílohy k závěrečné zprávě.</w:t>
      </w:r>
    </w:p>
    <w:p w14:paraId="16DE9E1F" w14:textId="77777777" w:rsidR="00D21E86" w:rsidRDefault="007B1CE5" w:rsidP="459338ED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459338ED">
        <w:rPr>
          <w:rFonts w:asciiTheme="minorHAnsi" w:hAnsiTheme="minorHAnsi" w:cstheme="minorBidi"/>
          <w:lang w:val="cs-CZ"/>
        </w:rPr>
        <w:t>7</w:t>
      </w:r>
      <w:r w:rsidR="00FC4358" w:rsidRPr="459338ED">
        <w:rPr>
          <w:rFonts w:asciiTheme="minorHAnsi" w:hAnsiTheme="minorHAnsi" w:cstheme="minorBidi"/>
          <w:lang w:val="cs-CZ"/>
        </w:rPr>
        <w:t>.</w:t>
      </w:r>
      <w:r w:rsidR="36E1AA6D" w:rsidRPr="459338ED">
        <w:rPr>
          <w:rFonts w:asciiTheme="minorHAnsi" w:hAnsiTheme="minorHAnsi" w:cstheme="minorBidi"/>
          <w:lang w:val="cs-CZ"/>
        </w:rPr>
        <w:t>3</w:t>
      </w:r>
      <w:r>
        <w:tab/>
      </w:r>
      <w:r w:rsidR="00582DAF" w:rsidRPr="459338ED">
        <w:rPr>
          <w:rFonts w:asciiTheme="minorHAnsi" w:hAnsiTheme="minorHAnsi" w:cstheme="minorBidi"/>
          <w:lang w:val="cs-CZ"/>
        </w:rPr>
        <w:t xml:space="preserve">Účastníci, kteří </w:t>
      </w:r>
      <w:proofErr w:type="gramStart"/>
      <w:r w:rsidR="00582DAF" w:rsidRPr="459338ED">
        <w:rPr>
          <w:rFonts w:asciiTheme="minorHAnsi" w:hAnsiTheme="minorHAnsi" w:cstheme="minorBidi"/>
          <w:lang w:val="cs-CZ"/>
        </w:rPr>
        <w:t>nepředloží</w:t>
      </w:r>
      <w:proofErr w:type="gramEnd"/>
      <w:r w:rsidR="00582DAF" w:rsidRPr="459338ED">
        <w:rPr>
          <w:rFonts w:asciiTheme="minorHAnsi" w:hAnsiTheme="minorHAnsi" w:cstheme="minorBidi"/>
          <w:lang w:val="cs-CZ"/>
        </w:rPr>
        <w:t xml:space="preserve"> </w:t>
      </w:r>
      <w:r w:rsidR="00332242" w:rsidRPr="459338ED">
        <w:rPr>
          <w:rFonts w:asciiTheme="minorHAnsi" w:hAnsiTheme="minorHAnsi" w:cstheme="minorBidi"/>
          <w:lang w:val="cs-CZ"/>
        </w:rPr>
        <w:t>závěrečnou zprávu</w:t>
      </w:r>
      <w:r w:rsidR="00582DAF" w:rsidRPr="459338ED">
        <w:rPr>
          <w:rFonts w:asciiTheme="minorHAnsi" w:hAnsiTheme="minorHAnsi" w:cstheme="minorBidi"/>
          <w:lang w:val="cs-CZ"/>
        </w:rPr>
        <w:t>, mohou být vyzváni k částečnému nebo úplnému vrácení obdržené finanční podpory.</w:t>
      </w:r>
    </w:p>
    <w:p w14:paraId="57793561" w14:textId="77777777" w:rsidR="00851BCE" w:rsidRPr="00F349E9" w:rsidRDefault="00851BCE" w:rsidP="459338ED">
      <w:pPr>
        <w:pBdr>
          <w:bottom w:val="single" w:sz="6" w:space="1" w:color="auto"/>
        </w:pBdr>
        <w:spacing w:line="276" w:lineRule="auto"/>
        <w:rPr>
          <w:rFonts w:asciiTheme="minorHAnsi" w:hAnsiTheme="minorHAnsi" w:cstheme="minorBidi"/>
          <w:b/>
          <w:bCs/>
          <w:lang w:val="cs-CZ"/>
        </w:rPr>
      </w:pPr>
    </w:p>
    <w:p w14:paraId="1D3D6536" w14:textId="77777777" w:rsidR="00D21E86" w:rsidRDefault="459338ED" w:rsidP="459338ED">
      <w:pPr>
        <w:pBdr>
          <w:bottom w:val="single" w:sz="6" w:space="1" w:color="auto"/>
        </w:pBdr>
        <w:spacing w:line="276" w:lineRule="auto"/>
        <w:rPr>
          <w:rFonts w:ascii="Georgia" w:hAnsi="Georgia" w:cstheme="minorBidi"/>
          <w:b/>
          <w:bCs/>
          <w:lang w:val="cs-CZ"/>
        </w:rPr>
      </w:pPr>
      <w:r w:rsidRPr="459338ED">
        <w:rPr>
          <w:rFonts w:ascii="Georgia" w:hAnsi="Georgia" w:cstheme="minorBidi"/>
          <w:b/>
          <w:bCs/>
          <w:lang w:val="cs-CZ"/>
        </w:rPr>
        <w:t xml:space="preserve">ČLÁNEK </w:t>
      </w:r>
      <w:r w:rsidR="007B1CE5" w:rsidRPr="459338ED">
        <w:rPr>
          <w:rFonts w:ascii="Georgia" w:hAnsi="Georgia" w:cstheme="minorBidi"/>
          <w:b/>
          <w:bCs/>
          <w:lang w:val="cs-CZ"/>
        </w:rPr>
        <w:t xml:space="preserve">8 </w:t>
      </w:r>
      <w:r w:rsidRPr="459338ED">
        <w:rPr>
          <w:rFonts w:ascii="Georgia" w:hAnsi="Georgia" w:cstheme="minorBidi"/>
          <w:b/>
          <w:bCs/>
          <w:lang w:val="cs-CZ"/>
        </w:rPr>
        <w:t xml:space="preserve">- </w:t>
      </w:r>
      <w:r w:rsidR="004520E3" w:rsidRPr="459338ED">
        <w:rPr>
          <w:rFonts w:ascii="Georgia" w:hAnsi="Georgia" w:cstheme="minorBidi"/>
          <w:b/>
          <w:bCs/>
          <w:lang w:val="cs-CZ"/>
        </w:rPr>
        <w:t xml:space="preserve">Rozhodné právo </w:t>
      </w:r>
      <w:r w:rsidR="003536EE" w:rsidRPr="459338ED">
        <w:rPr>
          <w:rFonts w:ascii="Georgia" w:hAnsi="Georgia" w:cstheme="minorBidi"/>
          <w:b/>
          <w:bCs/>
          <w:lang w:val="cs-CZ"/>
        </w:rPr>
        <w:t xml:space="preserve">a </w:t>
      </w:r>
      <w:r w:rsidR="004520E3" w:rsidRPr="459338ED">
        <w:rPr>
          <w:rFonts w:ascii="Georgia" w:hAnsi="Georgia" w:cstheme="minorBidi"/>
          <w:b/>
          <w:bCs/>
          <w:lang w:val="cs-CZ"/>
        </w:rPr>
        <w:t>příslušný soud</w:t>
      </w:r>
    </w:p>
    <w:p w14:paraId="595A5D27" w14:textId="77777777" w:rsidR="00D21E86" w:rsidRDefault="459338ED" w:rsidP="459338ED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459338ED">
        <w:rPr>
          <w:rFonts w:asciiTheme="minorHAnsi" w:hAnsiTheme="minorHAnsi" w:cstheme="minorBidi"/>
          <w:lang w:val="cs-CZ"/>
        </w:rPr>
        <w:t>8.</w:t>
      </w:r>
      <w:r w:rsidR="00FC4358" w:rsidRPr="459338ED">
        <w:rPr>
          <w:rFonts w:asciiTheme="minorHAnsi" w:hAnsiTheme="minorHAnsi" w:cstheme="minorBidi"/>
          <w:lang w:val="cs-CZ"/>
        </w:rPr>
        <w:t>1</w:t>
      </w:r>
      <w:r>
        <w:tab/>
      </w:r>
      <w:r w:rsidR="00582DAF" w:rsidRPr="459338ED">
        <w:rPr>
          <w:rFonts w:asciiTheme="minorHAnsi" w:hAnsiTheme="minorHAnsi" w:cstheme="minorBidi"/>
          <w:lang w:val="cs-CZ"/>
        </w:rPr>
        <w:t>Smlouva se řídí vnitrostátním právem České republiky</w:t>
      </w:r>
      <w:r w:rsidR="00215185" w:rsidRPr="459338ED">
        <w:rPr>
          <w:rFonts w:asciiTheme="minorHAnsi" w:hAnsiTheme="minorHAnsi" w:cstheme="minorBidi"/>
          <w:lang w:val="cs-CZ"/>
        </w:rPr>
        <w:t>.</w:t>
      </w:r>
    </w:p>
    <w:p w14:paraId="3152D7FB" w14:textId="713D8778" w:rsidR="00D21E86" w:rsidRDefault="459338ED" w:rsidP="459338ED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459338ED">
        <w:rPr>
          <w:rFonts w:asciiTheme="minorHAnsi" w:hAnsiTheme="minorHAnsi" w:cstheme="minorBidi"/>
          <w:lang w:val="cs-CZ"/>
        </w:rPr>
        <w:t>8.</w:t>
      </w:r>
      <w:r w:rsidR="00FC4358" w:rsidRPr="459338ED">
        <w:rPr>
          <w:rFonts w:asciiTheme="minorHAnsi" w:hAnsiTheme="minorHAnsi" w:cstheme="minorBidi"/>
          <w:lang w:val="cs-CZ"/>
        </w:rPr>
        <w:t>2</w:t>
      </w:r>
      <w:r>
        <w:tab/>
      </w:r>
      <w:r w:rsidR="00582DAF" w:rsidRPr="459338ED">
        <w:rPr>
          <w:rFonts w:asciiTheme="minorHAnsi" w:hAnsiTheme="minorHAnsi" w:cstheme="minorBidi"/>
          <w:lang w:val="cs-CZ"/>
        </w:rPr>
        <w:t xml:space="preserve">Příslušný soud určený v souladu s platným vnitrostátním právem má výlučnou pravomoc projednávat veškeré spory mezi </w:t>
      </w:r>
      <w:r w:rsidR="038B48A6" w:rsidRPr="459338ED">
        <w:rPr>
          <w:rFonts w:asciiTheme="minorHAnsi" w:hAnsiTheme="minorHAnsi" w:cstheme="minorBidi"/>
          <w:lang w:val="cs-CZ"/>
        </w:rPr>
        <w:t xml:space="preserve">organizací </w:t>
      </w:r>
      <w:r w:rsidR="00582DAF" w:rsidRPr="459338ED">
        <w:rPr>
          <w:rFonts w:asciiTheme="minorHAnsi" w:hAnsiTheme="minorHAnsi" w:cstheme="minorBidi"/>
          <w:lang w:val="cs-CZ"/>
        </w:rPr>
        <w:t>a účastníkem týkající se výkladu, uplatňování nebo platnosti této dohody, pokud takový spor nelze vyřešit smírně</w:t>
      </w:r>
      <w:r w:rsidR="00215185" w:rsidRPr="459338ED">
        <w:rPr>
          <w:rFonts w:asciiTheme="minorHAnsi" w:hAnsiTheme="minorHAnsi" w:cstheme="minorBidi"/>
          <w:lang w:val="cs-CZ"/>
        </w:rPr>
        <w:t xml:space="preserve">. </w:t>
      </w:r>
    </w:p>
    <w:p w14:paraId="5536CC73" w14:textId="77777777" w:rsidR="00522286" w:rsidRPr="00F349E9" w:rsidRDefault="00522286" w:rsidP="459338ED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</w:p>
    <w:p w14:paraId="4DD53130" w14:textId="77777777" w:rsidR="00D21E86" w:rsidRDefault="459338ED" w:rsidP="459338ED">
      <w:pPr>
        <w:pBdr>
          <w:bottom w:val="single" w:sz="6" w:space="1" w:color="auto"/>
        </w:pBdr>
        <w:spacing w:line="276" w:lineRule="auto"/>
        <w:rPr>
          <w:rFonts w:ascii="Georgia" w:hAnsi="Georgia" w:cstheme="minorBidi"/>
          <w:b/>
          <w:bCs/>
          <w:lang w:val="cs-CZ"/>
        </w:rPr>
      </w:pPr>
      <w:r w:rsidRPr="459338ED">
        <w:rPr>
          <w:rFonts w:ascii="Georgia" w:hAnsi="Georgia" w:cstheme="minorBidi"/>
          <w:b/>
          <w:bCs/>
          <w:lang w:val="cs-CZ"/>
        </w:rPr>
        <w:t xml:space="preserve">ČLÁNEK </w:t>
      </w:r>
      <w:r w:rsidR="007B1CE5" w:rsidRPr="459338ED">
        <w:rPr>
          <w:rFonts w:ascii="Georgia" w:hAnsi="Georgia" w:cstheme="minorBidi"/>
          <w:b/>
          <w:bCs/>
          <w:lang w:val="cs-CZ"/>
        </w:rPr>
        <w:t xml:space="preserve">9 </w:t>
      </w:r>
      <w:r w:rsidRPr="459338ED">
        <w:rPr>
          <w:rFonts w:ascii="Georgia" w:hAnsi="Georgia" w:cstheme="minorBidi"/>
          <w:b/>
          <w:bCs/>
          <w:lang w:val="cs-CZ"/>
        </w:rPr>
        <w:t>- Ostatní</w:t>
      </w:r>
    </w:p>
    <w:p w14:paraId="4EF89C21" w14:textId="77777777" w:rsidR="00D21E86" w:rsidRDefault="007B1CE5" w:rsidP="459338ED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459338ED">
        <w:rPr>
          <w:rFonts w:asciiTheme="minorHAnsi" w:hAnsiTheme="minorHAnsi" w:cstheme="minorBidi"/>
          <w:lang w:val="cs-CZ"/>
        </w:rPr>
        <w:t>9.</w:t>
      </w:r>
      <w:r w:rsidR="004520E3" w:rsidRPr="459338ED">
        <w:rPr>
          <w:rFonts w:asciiTheme="minorHAnsi" w:hAnsiTheme="minorHAnsi" w:cstheme="minorBidi"/>
          <w:lang w:val="cs-CZ"/>
        </w:rPr>
        <w:t>1</w:t>
      </w:r>
      <w:r>
        <w:tab/>
      </w:r>
      <w:r w:rsidR="004520E3" w:rsidRPr="459338ED">
        <w:rPr>
          <w:rFonts w:asciiTheme="minorHAnsi" w:hAnsiTheme="minorHAnsi" w:cstheme="minorBidi"/>
          <w:lang w:val="cs-CZ"/>
        </w:rPr>
        <w:t xml:space="preserve">O </w:t>
      </w:r>
      <w:r w:rsidR="009426BC" w:rsidRPr="459338ED">
        <w:rPr>
          <w:rFonts w:asciiTheme="minorHAnsi" w:hAnsiTheme="minorHAnsi" w:cstheme="minorBidi"/>
          <w:color w:val="000000" w:themeColor="text1"/>
          <w:lang w:val="cs-CZ"/>
        </w:rPr>
        <w:t xml:space="preserve">studentskou </w:t>
      </w:r>
      <w:r w:rsidR="007F2252" w:rsidRPr="459338ED">
        <w:rPr>
          <w:rFonts w:asciiTheme="minorHAnsi" w:hAnsiTheme="minorHAnsi" w:cstheme="minorBidi"/>
          <w:lang w:val="cs-CZ"/>
        </w:rPr>
        <w:t xml:space="preserve">mobilitu UP </w:t>
      </w:r>
      <w:r w:rsidR="007F2252" w:rsidRPr="459338ED">
        <w:rPr>
          <w:rFonts w:asciiTheme="minorHAnsi" w:hAnsiTheme="minorHAnsi" w:cstheme="minorBidi"/>
          <w:color w:val="000000" w:themeColor="text1"/>
          <w:lang w:val="cs-CZ"/>
        </w:rPr>
        <w:t xml:space="preserve">Aurora </w:t>
      </w:r>
      <w:r w:rsidR="00AA4960" w:rsidRPr="459338ED">
        <w:rPr>
          <w:rFonts w:asciiTheme="minorHAnsi" w:hAnsiTheme="minorHAnsi" w:cstheme="minorBidi"/>
          <w:color w:val="000000" w:themeColor="text1"/>
          <w:lang w:val="cs-CZ"/>
        </w:rPr>
        <w:t xml:space="preserve">2030 </w:t>
      </w:r>
      <w:r w:rsidR="004520E3" w:rsidRPr="459338ED">
        <w:rPr>
          <w:rFonts w:asciiTheme="minorHAnsi" w:hAnsiTheme="minorHAnsi" w:cstheme="minorBidi"/>
          <w:lang w:val="cs-CZ"/>
        </w:rPr>
        <w:t xml:space="preserve">mohou žádat pouze </w:t>
      </w:r>
      <w:r w:rsidR="009426BC" w:rsidRPr="459338ED">
        <w:rPr>
          <w:rFonts w:asciiTheme="minorHAnsi" w:hAnsiTheme="minorHAnsi" w:cstheme="minorBidi"/>
          <w:lang w:val="cs-CZ"/>
        </w:rPr>
        <w:t xml:space="preserve">studenti </w:t>
      </w:r>
      <w:r w:rsidR="004520E3" w:rsidRPr="459338ED">
        <w:rPr>
          <w:rFonts w:asciiTheme="minorHAnsi" w:hAnsiTheme="minorHAnsi" w:cstheme="minorBidi"/>
          <w:lang w:val="cs-CZ"/>
        </w:rPr>
        <w:t xml:space="preserve">Univerzity Palackého v Olomouci, tj. </w:t>
      </w:r>
      <w:r w:rsidR="009426BC" w:rsidRPr="459338ED">
        <w:rPr>
          <w:rFonts w:asciiTheme="minorHAnsi" w:hAnsiTheme="minorHAnsi" w:cstheme="minorBidi"/>
          <w:lang w:val="cs-CZ"/>
        </w:rPr>
        <w:t xml:space="preserve">musí být v </w:t>
      </w:r>
      <w:r w:rsidR="00C254E7" w:rsidRPr="459338ED">
        <w:rPr>
          <w:rFonts w:asciiTheme="minorHAnsi" w:hAnsiTheme="minorHAnsi" w:cstheme="minorBidi"/>
          <w:lang w:val="cs-CZ"/>
        </w:rPr>
        <w:t xml:space="preserve">době mobility </w:t>
      </w:r>
      <w:r w:rsidR="009426BC" w:rsidRPr="459338ED">
        <w:rPr>
          <w:rFonts w:asciiTheme="minorHAnsi" w:hAnsiTheme="minorHAnsi" w:cstheme="minorBidi"/>
          <w:lang w:val="cs-CZ"/>
        </w:rPr>
        <w:t>zapsáni jako studenti.</w:t>
      </w:r>
    </w:p>
    <w:p w14:paraId="2E443AAB" w14:textId="48ABFFA3" w:rsidR="4F9416D9" w:rsidRDefault="4F9416D9" w:rsidP="459338ED">
      <w:pPr>
        <w:tabs>
          <w:tab w:val="left" w:pos="567"/>
        </w:tabs>
        <w:spacing w:line="276" w:lineRule="auto"/>
        <w:ind w:left="567" w:hanging="567"/>
        <w:jc w:val="both"/>
        <w:rPr>
          <w:rFonts w:ascii="Georgia" w:hAnsi="Georgia" w:cstheme="minorBidi"/>
          <w:b/>
          <w:bCs/>
          <w:lang w:val="cs-CZ"/>
        </w:rPr>
      </w:pPr>
    </w:p>
    <w:p w14:paraId="5FAE56F2" w14:textId="4A77F4FA" w:rsidR="4F9416D9" w:rsidRDefault="4F9416D9" w:rsidP="459338ED">
      <w:pPr>
        <w:tabs>
          <w:tab w:val="left" w:pos="567"/>
        </w:tabs>
        <w:spacing w:line="276" w:lineRule="auto"/>
        <w:jc w:val="both"/>
        <w:rPr>
          <w:rFonts w:ascii="Georgia" w:hAnsi="Georgia" w:cstheme="minorBidi"/>
          <w:b/>
          <w:bCs/>
          <w:lang w:val="cs-CZ"/>
        </w:rPr>
      </w:pPr>
    </w:p>
    <w:p w14:paraId="7BBB297E" w14:textId="6EEFD4A8" w:rsidR="4F9416D9" w:rsidRDefault="4F9416D9" w:rsidP="459338ED">
      <w:pPr>
        <w:tabs>
          <w:tab w:val="left" w:pos="567"/>
        </w:tabs>
        <w:spacing w:line="276" w:lineRule="auto"/>
        <w:ind w:left="567" w:hanging="567"/>
        <w:jc w:val="both"/>
        <w:rPr>
          <w:rFonts w:ascii="Georgia" w:hAnsi="Georgia" w:cstheme="minorBidi"/>
          <w:b/>
          <w:bCs/>
          <w:lang w:val="cs-CZ"/>
        </w:rPr>
      </w:pPr>
    </w:p>
    <w:p w14:paraId="05AB7152" w14:textId="1A45567F" w:rsidR="4F9416D9" w:rsidRDefault="4F9416D9" w:rsidP="459338ED">
      <w:pPr>
        <w:tabs>
          <w:tab w:val="left" w:pos="567"/>
        </w:tabs>
        <w:spacing w:line="276" w:lineRule="auto"/>
        <w:ind w:left="567" w:hanging="567"/>
        <w:jc w:val="both"/>
        <w:rPr>
          <w:rFonts w:ascii="Georgia" w:hAnsi="Georgia" w:cstheme="minorBidi"/>
          <w:b/>
          <w:bCs/>
          <w:lang w:val="cs-CZ"/>
        </w:rPr>
      </w:pPr>
    </w:p>
    <w:p w14:paraId="2DF2A169" w14:textId="332BFC33" w:rsidR="4F9416D9" w:rsidRDefault="4F9416D9" w:rsidP="459338ED">
      <w:pPr>
        <w:tabs>
          <w:tab w:val="left" w:pos="567"/>
        </w:tabs>
        <w:spacing w:line="276" w:lineRule="auto"/>
        <w:ind w:left="567" w:hanging="567"/>
        <w:jc w:val="both"/>
        <w:rPr>
          <w:rFonts w:ascii="Georgia" w:hAnsi="Georgia" w:cstheme="minorBidi"/>
          <w:b/>
          <w:bCs/>
          <w:lang w:val="cs-CZ"/>
        </w:rPr>
      </w:pPr>
    </w:p>
    <w:p w14:paraId="7F9FB936" w14:textId="77777777" w:rsidR="00D21E86" w:rsidRDefault="00582DAF" w:rsidP="459338ED">
      <w:pPr>
        <w:tabs>
          <w:tab w:val="left" w:pos="567"/>
        </w:tabs>
        <w:spacing w:line="276" w:lineRule="auto"/>
        <w:ind w:left="567" w:hanging="567"/>
        <w:jc w:val="both"/>
        <w:rPr>
          <w:rFonts w:ascii="Georgia" w:hAnsi="Georgia" w:cstheme="minorBidi"/>
          <w:b/>
          <w:bCs/>
          <w:lang w:val="cs-CZ"/>
        </w:rPr>
      </w:pPr>
      <w:r w:rsidRPr="459338ED">
        <w:rPr>
          <w:rFonts w:ascii="Georgia" w:hAnsi="Georgia" w:cstheme="minorBidi"/>
          <w:b/>
          <w:bCs/>
          <w:lang w:val="cs-CZ"/>
        </w:rPr>
        <w:t>PODPISY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50E0C" w:rsidRPr="00F349E9" w14:paraId="7BB645CC" w14:textId="77777777" w:rsidTr="10CAC8D6">
        <w:tc>
          <w:tcPr>
            <w:tcW w:w="4606" w:type="dxa"/>
          </w:tcPr>
          <w:p w14:paraId="035C9038" w14:textId="77777777" w:rsidR="00750E0C" w:rsidRPr="00F349E9" w:rsidRDefault="00750E0C" w:rsidP="459338ED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snapToGrid/>
                <w:lang w:val="cs-CZ" w:eastAsia="en-US"/>
              </w:rPr>
            </w:pPr>
          </w:p>
          <w:p w14:paraId="76D06E17" w14:textId="24032D5A" w:rsidR="00D21E86" w:rsidRDefault="2512D7BE" w:rsidP="459338ED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snapToGrid/>
                <w:lang w:val="cs-CZ" w:eastAsia="en-US"/>
              </w:rPr>
            </w:pPr>
            <w:r w:rsidRPr="459338ED">
              <w:rPr>
                <w:rFonts w:asciiTheme="minorHAnsi" w:eastAsia="Calibri" w:hAnsiTheme="minorHAnsi" w:cstheme="minorBidi"/>
                <w:snapToGrid/>
                <w:lang w:val="cs-CZ" w:eastAsia="en-US"/>
              </w:rPr>
              <w:t xml:space="preserve">Za </w:t>
            </w:r>
            <w:r w:rsidR="459338ED" w:rsidRPr="459338ED">
              <w:rPr>
                <w:rFonts w:asciiTheme="minorHAnsi" w:eastAsia="Calibri" w:hAnsiTheme="minorHAnsi" w:cstheme="minorBidi"/>
                <w:snapToGrid/>
                <w:lang w:val="cs-CZ" w:eastAsia="en-US"/>
              </w:rPr>
              <w:t>účastníka</w:t>
            </w:r>
            <w:r w:rsidR="2463D51A" w:rsidRPr="459338ED">
              <w:rPr>
                <w:rFonts w:asciiTheme="minorHAnsi" w:eastAsia="Calibri" w:hAnsiTheme="minorHAnsi" w:cstheme="minorBidi"/>
                <w:snapToGrid/>
                <w:lang w:val="cs-CZ" w:eastAsia="en-US"/>
              </w:rPr>
              <w:t>:</w:t>
            </w:r>
          </w:p>
        </w:tc>
        <w:tc>
          <w:tcPr>
            <w:tcW w:w="4606" w:type="dxa"/>
          </w:tcPr>
          <w:p w14:paraId="7C84BD3C" w14:textId="77777777" w:rsidR="00750E0C" w:rsidRPr="00F349E9" w:rsidRDefault="00750E0C" w:rsidP="459338ED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snapToGrid/>
                <w:lang w:val="cs-CZ" w:eastAsia="en-US"/>
              </w:rPr>
            </w:pPr>
          </w:p>
          <w:p w14:paraId="3359B835" w14:textId="3B9F008F" w:rsidR="00D21E86" w:rsidRDefault="75DFA672" w:rsidP="459338ED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snapToGrid/>
                <w:lang w:val="cs-CZ" w:eastAsia="en-US"/>
              </w:rPr>
            </w:pPr>
            <w:r w:rsidRPr="459338ED">
              <w:rPr>
                <w:rFonts w:asciiTheme="minorHAnsi" w:eastAsia="Calibri" w:hAnsiTheme="minorHAnsi" w:cstheme="minorBidi"/>
                <w:snapToGrid/>
                <w:lang w:val="cs-CZ" w:eastAsia="en-US"/>
              </w:rPr>
              <w:t>Za organiza</w:t>
            </w:r>
            <w:r w:rsidR="459338ED" w:rsidRPr="459338ED">
              <w:rPr>
                <w:rFonts w:asciiTheme="minorHAnsi" w:eastAsia="Calibri" w:hAnsiTheme="minorHAnsi" w:cstheme="minorBidi"/>
                <w:snapToGrid/>
                <w:lang w:val="cs-CZ" w:eastAsia="en-US"/>
              </w:rPr>
              <w:t>ci</w:t>
            </w:r>
            <w:r w:rsidR="71BCAC87" w:rsidRPr="459338ED">
              <w:rPr>
                <w:rFonts w:asciiTheme="minorHAnsi" w:eastAsia="Calibri" w:hAnsiTheme="minorHAnsi" w:cstheme="minorBidi"/>
                <w:snapToGrid/>
                <w:lang w:val="cs-CZ" w:eastAsia="en-US"/>
              </w:rPr>
              <w:t>:</w:t>
            </w:r>
          </w:p>
        </w:tc>
      </w:tr>
      <w:tr w:rsidR="00750E0C" w:rsidRPr="00F349E9" w14:paraId="54DE57F1" w14:textId="77777777" w:rsidTr="002E7A9F">
        <w:trPr>
          <w:trHeight w:val="107"/>
        </w:trPr>
        <w:tc>
          <w:tcPr>
            <w:tcW w:w="4606" w:type="dxa"/>
          </w:tcPr>
          <w:p w14:paraId="1AA09767" w14:textId="77777777" w:rsidR="00750E0C" w:rsidRPr="00F349E9" w:rsidRDefault="00750E0C" w:rsidP="459338ED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snapToGrid/>
                <w:lang w:val="cs-CZ" w:eastAsia="en-US"/>
              </w:rPr>
            </w:pPr>
          </w:p>
          <w:sdt>
            <w:sdtPr>
              <w:rPr>
                <w:rFonts w:asciiTheme="minorHAnsi" w:eastAsia="Calibri" w:hAnsiTheme="minorHAnsi" w:cstheme="minorHAnsi"/>
                <w:snapToGrid/>
                <w:lang w:val="en-GB" w:eastAsia="en-US"/>
              </w:rPr>
              <w:id w:val="-378399702"/>
              <w:placeholder>
                <w:docPart w:val="DefaultPlaceholder_1082065158"/>
              </w:placeholder>
              <w:showingPlcHdr/>
            </w:sdtPr>
            <w:sdtContent>
              <w:p w14:paraId="3BB49A3C" w14:textId="5FB42E9B" w:rsidR="00D21E86" w:rsidRDefault="002E7A9F">
                <w:pPr>
                  <w:spacing w:line="276" w:lineRule="auto"/>
                  <w:jc w:val="both"/>
                  <w:rPr>
                    <w:rFonts w:asciiTheme="minorHAnsi" w:eastAsia="Calibri" w:hAnsiTheme="minorHAnsi" w:cstheme="minorHAnsi"/>
                    <w:snapToGrid/>
                    <w:lang w:val="en-GB" w:eastAsia="en-US"/>
                  </w:rPr>
                </w:pPr>
                <w:r w:rsidRPr="0095588E">
                  <w:rPr>
                    <w:rStyle w:val="Zstupntext"/>
                  </w:rPr>
                  <w:t>Klikněte sem a zadejte text.</w:t>
                </w:r>
              </w:p>
            </w:sdtContent>
          </w:sdt>
        </w:tc>
        <w:tc>
          <w:tcPr>
            <w:tcW w:w="4606" w:type="dxa"/>
          </w:tcPr>
          <w:p w14:paraId="2B40D435" w14:textId="77777777" w:rsidR="00750E0C" w:rsidRPr="00F349E9" w:rsidRDefault="00750E0C" w:rsidP="459338ED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b/>
                <w:bCs/>
                <w:i/>
                <w:iCs/>
                <w:snapToGrid/>
                <w:lang w:val="cs-CZ" w:eastAsia="en-US"/>
              </w:rPr>
            </w:pPr>
          </w:p>
          <w:p w14:paraId="4E6AC2C6" w14:textId="77777777" w:rsidR="00D21E86" w:rsidRDefault="459338ED" w:rsidP="459338ED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b/>
                <w:bCs/>
                <w:i/>
                <w:iCs/>
                <w:snapToGrid/>
                <w:lang w:val="cs-CZ" w:eastAsia="en-US"/>
              </w:rPr>
            </w:pPr>
            <w:r w:rsidRPr="459338ED">
              <w:rPr>
                <w:rFonts w:asciiTheme="minorHAnsi" w:eastAsia="Calibri" w:hAnsiTheme="minorHAnsi" w:cstheme="minorBidi"/>
                <w:b/>
                <w:bCs/>
                <w:i/>
                <w:iCs/>
                <w:snapToGrid/>
                <w:lang w:val="cs-CZ" w:eastAsia="en-US"/>
              </w:rPr>
              <w:t xml:space="preserve">Selma </w:t>
            </w:r>
            <w:proofErr w:type="spellStart"/>
            <w:r w:rsidRPr="459338ED">
              <w:rPr>
                <w:rFonts w:asciiTheme="minorHAnsi" w:eastAsia="Calibri" w:hAnsiTheme="minorHAnsi" w:cstheme="minorBidi"/>
                <w:b/>
                <w:bCs/>
                <w:i/>
                <w:iCs/>
                <w:snapToGrid/>
                <w:lang w:val="cs-CZ" w:eastAsia="en-US"/>
              </w:rPr>
              <w:t>Porobić</w:t>
            </w:r>
            <w:proofErr w:type="spellEnd"/>
            <w:r w:rsidRPr="459338ED">
              <w:rPr>
                <w:rFonts w:asciiTheme="minorHAnsi" w:eastAsia="Calibri" w:hAnsiTheme="minorHAnsi" w:cstheme="minorBidi"/>
                <w:b/>
                <w:bCs/>
                <w:i/>
                <w:iCs/>
                <w:snapToGrid/>
                <w:lang w:val="cs-CZ" w:eastAsia="en-US"/>
              </w:rPr>
              <w:t>, Ph.</w:t>
            </w:r>
            <w:r w:rsidR="00E51F4C" w:rsidRPr="459338ED">
              <w:rPr>
                <w:rFonts w:asciiTheme="minorHAnsi" w:eastAsia="Calibri" w:hAnsiTheme="minorHAnsi" w:cstheme="minorBidi"/>
                <w:b/>
                <w:bCs/>
                <w:i/>
                <w:iCs/>
                <w:snapToGrid/>
                <w:lang w:val="cs-CZ" w:eastAsia="en-US"/>
              </w:rPr>
              <w:t>D.</w:t>
            </w:r>
          </w:p>
        </w:tc>
      </w:tr>
      <w:tr w:rsidR="00750E0C" w:rsidRPr="00F349E9" w14:paraId="3EFD1E5B" w14:textId="77777777" w:rsidTr="10CAC8D6">
        <w:tc>
          <w:tcPr>
            <w:tcW w:w="4606" w:type="dxa"/>
          </w:tcPr>
          <w:p w14:paraId="70E0A292" w14:textId="77777777" w:rsidR="00750E0C" w:rsidRPr="00F349E9" w:rsidRDefault="00750E0C" w:rsidP="459338ED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snapToGrid/>
                <w:lang w:val="cs-CZ" w:eastAsia="en-US"/>
              </w:rPr>
            </w:pPr>
          </w:p>
          <w:p w14:paraId="74C9BC10" w14:textId="77777777" w:rsidR="00750E0C" w:rsidRPr="00F349E9" w:rsidRDefault="00750E0C" w:rsidP="459338ED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snapToGrid/>
                <w:lang w:val="cs-CZ" w:eastAsia="en-US"/>
              </w:rPr>
            </w:pPr>
          </w:p>
          <w:p w14:paraId="76B851F8" w14:textId="77777777" w:rsidR="00D21E86" w:rsidRDefault="459338ED" w:rsidP="459338ED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snapToGrid/>
                <w:lang w:val="cs-CZ" w:eastAsia="en-US"/>
              </w:rPr>
            </w:pPr>
            <w:r w:rsidRPr="459338ED">
              <w:rPr>
                <w:rFonts w:asciiTheme="minorHAnsi" w:eastAsia="Calibri" w:hAnsiTheme="minorHAnsi" w:cstheme="minorBidi"/>
                <w:snapToGrid/>
                <w:lang w:val="cs-CZ" w:eastAsia="en-US"/>
              </w:rPr>
              <w:t>___________________________________</w:t>
            </w:r>
          </w:p>
        </w:tc>
        <w:tc>
          <w:tcPr>
            <w:tcW w:w="4606" w:type="dxa"/>
          </w:tcPr>
          <w:p w14:paraId="1DC3A32B" w14:textId="77777777" w:rsidR="00750E0C" w:rsidRPr="00F349E9" w:rsidRDefault="00750E0C" w:rsidP="459338ED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snapToGrid/>
                <w:lang w:val="cs-CZ" w:eastAsia="en-US"/>
              </w:rPr>
            </w:pPr>
          </w:p>
          <w:p w14:paraId="755779C4" w14:textId="77777777" w:rsidR="00750E0C" w:rsidRPr="00F349E9" w:rsidRDefault="00750E0C" w:rsidP="459338ED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snapToGrid/>
                <w:lang w:val="cs-CZ" w:eastAsia="en-US"/>
              </w:rPr>
            </w:pPr>
          </w:p>
          <w:p w14:paraId="2AD2B172" w14:textId="77777777" w:rsidR="00D21E86" w:rsidRDefault="459338ED" w:rsidP="459338ED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snapToGrid/>
                <w:lang w:val="cs-CZ" w:eastAsia="en-US"/>
              </w:rPr>
            </w:pPr>
            <w:r w:rsidRPr="459338ED">
              <w:rPr>
                <w:rFonts w:asciiTheme="minorHAnsi" w:eastAsia="Calibri" w:hAnsiTheme="minorHAnsi" w:cstheme="minorBidi"/>
                <w:snapToGrid/>
                <w:lang w:val="cs-CZ" w:eastAsia="en-US"/>
              </w:rPr>
              <w:t>____________________________________</w:t>
            </w:r>
          </w:p>
        </w:tc>
      </w:tr>
      <w:tr w:rsidR="00750E0C" w:rsidRPr="004520E3" w14:paraId="1DA4B382" w14:textId="77777777" w:rsidTr="10CAC8D6">
        <w:tc>
          <w:tcPr>
            <w:tcW w:w="4606" w:type="dxa"/>
          </w:tcPr>
          <w:p w14:paraId="75FB2EB1" w14:textId="77777777" w:rsidR="00D21E86" w:rsidRDefault="459338ED" w:rsidP="459338ED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snapToGrid/>
                <w:lang w:val="cs-CZ" w:eastAsia="en-US"/>
              </w:rPr>
            </w:pPr>
            <w:r w:rsidRPr="459338ED">
              <w:rPr>
                <w:rFonts w:asciiTheme="minorHAnsi" w:eastAsia="Calibri" w:hAnsiTheme="minorHAnsi" w:cstheme="minorBidi"/>
                <w:snapToGrid/>
                <w:lang w:val="en-GB" w:eastAsia="en-US"/>
              </w:rPr>
              <w:t>Olomouc</w:t>
            </w:r>
            <w:r w:rsidR="00582DAF" w:rsidRPr="459338ED">
              <w:rPr>
                <w:rFonts w:asciiTheme="minorHAnsi" w:eastAsia="Calibri" w:hAnsiTheme="minorHAnsi" w:cstheme="minorBidi"/>
                <w:snapToGrid/>
                <w:lang w:val="en-GB" w:eastAsia="en-US"/>
              </w:rPr>
              <w:t xml:space="preserve">, </w:t>
            </w:r>
            <w:sdt>
              <w:sdtPr>
                <w:rPr>
                  <w:rFonts w:asciiTheme="minorHAnsi" w:eastAsia="Calibri" w:hAnsiTheme="minorHAnsi" w:cstheme="minorBidi"/>
                  <w:snapToGrid/>
                  <w:lang w:val="en-GB" w:eastAsia="en-US"/>
                </w:rPr>
                <w:id w:val="1899634980"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Content>
                <w:r w:rsidR="00AA4960" w:rsidRPr="459338ED">
                  <w:rPr>
                    <w:rFonts w:asciiTheme="minorHAnsi" w:eastAsia="Calibri" w:hAnsiTheme="minorHAnsi" w:cstheme="minorBidi"/>
                    <w:snapToGrid/>
                    <w:lang w:val="en-GB" w:eastAsia="en-US"/>
                  </w:rPr>
                  <w:t>xx</w:t>
                </w:r>
                <w:r w:rsidR="6B89E6D4" w:rsidRPr="459338ED">
                  <w:rPr>
                    <w:rFonts w:asciiTheme="minorHAnsi" w:eastAsia="Calibri" w:hAnsiTheme="minorHAnsi" w:cstheme="minorBidi"/>
                    <w:snapToGrid/>
                    <w:lang w:val="cs-CZ" w:eastAsia="en-US"/>
                  </w:rPr>
                  <w:t>.</w:t>
                </w:r>
                <w:r w:rsidR="00AA4960" w:rsidRPr="459338ED">
                  <w:rPr>
                    <w:rFonts w:asciiTheme="minorHAnsi" w:eastAsia="Calibri" w:hAnsiTheme="minorHAnsi" w:cstheme="minorBidi"/>
                    <w:snapToGrid/>
                    <w:lang w:val="cs-CZ" w:eastAsia="en-US"/>
                  </w:rPr>
                  <w:t>xx.2024</w:t>
                </w:r>
              </w:sdtContent>
            </w:sdt>
          </w:p>
        </w:tc>
        <w:tc>
          <w:tcPr>
            <w:tcW w:w="4606" w:type="dxa"/>
          </w:tcPr>
          <w:p w14:paraId="7DE91CC2" w14:textId="77777777" w:rsidR="00D21E86" w:rsidRDefault="459338ED" w:rsidP="459338ED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snapToGrid/>
                <w:lang w:val="cs-CZ" w:eastAsia="en-US"/>
              </w:rPr>
            </w:pPr>
            <w:r w:rsidRPr="459338ED">
              <w:rPr>
                <w:rFonts w:asciiTheme="minorHAnsi" w:eastAsia="Calibri" w:hAnsiTheme="minorHAnsi" w:cstheme="minorBidi"/>
                <w:snapToGrid/>
                <w:lang w:val="en-GB" w:eastAsia="en-US"/>
              </w:rPr>
              <w:t xml:space="preserve">Olomouc, </w:t>
            </w:r>
            <w:sdt>
              <w:sdtPr>
                <w:rPr>
                  <w:rFonts w:asciiTheme="minorHAnsi" w:eastAsia="Calibri" w:hAnsiTheme="minorHAnsi" w:cstheme="minorBidi"/>
                  <w:snapToGrid/>
                  <w:lang w:val="en-GB" w:eastAsia="en-US"/>
                </w:rPr>
                <w:id w:val="-667175667"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Content>
                <w:r w:rsidR="00AA4960" w:rsidRPr="459338ED">
                  <w:rPr>
                    <w:rFonts w:asciiTheme="minorHAnsi" w:eastAsia="Calibri" w:hAnsiTheme="minorHAnsi" w:cstheme="minorBidi"/>
                    <w:snapToGrid/>
                    <w:lang w:val="en-GB" w:eastAsia="en-US"/>
                  </w:rPr>
                  <w:t>xx</w:t>
                </w:r>
                <w:r w:rsidR="484CB5E4" w:rsidRPr="459338ED">
                  <w:rPr>
                    <w:rFonts w:asciiTheme="minorHAnsi" w:eastAsia="Calibri" w:hAnsiTheme="minorHAnsi" w:cstheme="minorBidi"/>
                    <w:snapToGrid/>
                    <w:lang w:val="cs-CZ" w:eastAsia="en-US"/>
                  </w:rPr>
                  <w:t>.</w:t>
                </w:r>
                <w:r w:rsidR="00AA4960" w:rsidRPr="459338ED">
                  <w:rPr>
                    <w:rFonts w:asciiTheme="minorHAnsi" w:eastAsia="Calibri" w:hAnsiTheme="minorHAnsi" w:cstheme="minorBidi"/>
                    <w:snapToGrid/>
                    <w:lang w:val="cs-CZ" w:eastAsia="en-US"/>
                  </w:rPr>
                  <w:t>xx.2024</w:t>
                </w:r>
              </w:sdtContent>
            </w:sdt>
          </w:p>
        </w:tc>
      </w:tr>
    </w:tbl>
    <w:p w14:paraId="52874297" w14:textId="77777777" w:rsidR="00FC4358" w:rsidRDefault="00FC4358" w:rsidP="459338ED">
      <w:pPr>
        <w:spacing w:line="276" w:lineRule="auto"/>
        <w:jc w:val="both"/>
        <w:rPr>
          <w:rFonts w:asciiTheme="minorHAnsi" w:hAnsiTheme="minorHAnsi" w:cstheme="minorBidi"/>
          <w:lang w:val="cs-CZ"/>
        </w:rPr>
      </w:pPr>
    </w:p>
    <w:p w14:paraId="443E9993" w14:textId="6ED13672" w:rsidR="00AA4960" w:rsidRDefault="00AA4960" w:rsidP="459338ED">
      <w:pPr>
        <w:spacing w:line="276" w:lineRule="auto"/>
        <w:jc w:val="both"/>
        <w:rPr>
          <w:rFonts w:asciiTheme="minorHAnsi" w:hAnsiTheme="minorHAnsi" w:cstheme="minorBidi"/>
          <w:lang w:val="cs-CZ"/>
        </w:rPr>
      </w:pPr>
    </w:p>
    <w:p w14:paraId="380D2F9B" w14:textId="62DC3787" w:rsidR="00AA4960" w:rsidRPr="00FA5DE0" w:rsidRDefault="00AA4960" w:rsidP="459338ED">
      <w:pPr>
        <w:spacing w:line="276" w:lineRule="auto"/>
        <w:jc w:val="both"/>
        <w:rPr>
          <w:rFonts w:asciiTheme="minorHAnsi" w:hAnsiTheme="minorHAnsi" w:cstheme="minorBidi"/>
          <w:b/>
          <w:bCs/>
          <w:color w:val="000000" w:themeColor="text1"/>
          <w:lang w:val="cs-CZ"/>
        </w:rPr>
      </w:pPr>
    </w:p>
    <w:p w14:paraId="01B1AF83" w14:textId="18DD5382" w:rsidR="00AA4960" w:rsidRPr="00FA5DE0" w:rsidRDefault="00AA4960" w:rsidP="459338ED">
      <w:pPr>
        <w:spacing w:line="276" w:lineRule="auto"/>
        <w:jc w:val="both"/>
        <w:rPr>
          <w:rFonts w:asciiTheme="minorHAnsi" w:hAnsiTheme="minorHAnsi" w:cstheme="minorBidi"/>
          <w:b/>
          <w:bCs/>
          <w:color w:val="000000" w:themeColor="text1"/>
          <w:lang w:val="cs-CZ"/>
        </w:rPr>
      </w:pPr>
    </w:p>
    <w:p w14:paraId="615D5914" w14:textId="2AB12AD1" w:rsidR="45D652CB" w:rsidRDefault="45D652CB" w:rsidP="459338ED">
      <w:pPr>
        <w:spacing w:line="276" w:lineRule="auto"/>
        <w:jc w:val="both"/>
        <w:rPr>
          <w:rFonts w:asciiTheme="minorHAnsi" w:hAnsiTheme="minorHAnsi" w:cstheme="minorBidi"/>
          <w:b/>
          <w:bCs/>
          <w:color w:val="000000" w:themeColor="text1"/>
          <w:lang w:val="cs-CZ"/>
        </w:rPr>
      </w:pPr>
    </w:p>
    <w:p w14:paraId="24198276" w14:textId="77DD6816" w:rsidR="40BB19C2" w:rsidRDefault="40BB19C2" w:rsidP="459338ED">
      <w:pPr>
        <w:rPr>
          <w:lang w:val="cs-CZ"/>
        </w:rPr>
      </w:pPr>
      <w:r w:rsidRPr="459338ED">
        <w:rPr>
          <w:lang w:val="cs-CZ"/>
        </w:rPr>
        <w:br w:type="page"/>
      </w:r>
    </w:p>
    <w:p w14:paraId="71CEA588" w14:textId="026D16B4" w:rsidR="00D21E86" w:rsidRDefault="6794C624" w:rsidP="3D3E0C3C">
      <w:pPr>
        <w:ind w:right="315"/>
        <w:jc w:val="both"/>
        <w:rPr>
          <w:rFonts w:asciiTheme="minorHAnsi" w:hAnsiTheme="minorHAnsi" w:cstheme="minorBidi"/>
          <w:b/>
          <w:bCs/>
          <w:color w:val="000000" w:themeColor="text1"/>
          <w:sz w:val="28"/>
          <w:szCs w:val="28"/>
          <w:lang w:val="cs-CZ"/>
        </w:rPr>
      </w:pPr>
      <w:r w:rsidRPr="3D3E0C3C">
        <w:rPr>
          <w:rFonts w:asciiTheme="minorHAnsi" w:hAnsiTheme="minorHAnsi" w:cstheme="minorBidi"/>
          <w:b/>
          <w:bCs/>
          <w:color w:val="000000" w:themeColor="text1"/>
          <w:lang w:val="cs-CZ"/>
        </w:rPr>
        <w:lastRenderedPageBreak/>
        <w:t xml:space="preserve">Příloha </w:t>
      </w:r>
      <w:r w:rsidR="5E603297" w:rsidRPr="3D3E0C3C">
        <w:rPr>
          <w:rFonts w:asciiTheme="minorHAnsi" w:hAnsiTheme="minorHAnsi" w:cstheme="minorBidi"/>
          <w:b/>
          <w:bCs/>
          <w:color w:val="000000" w:themeColor="text1"/>
          <w:lang w:val="cs-CZ"/>
        </w:rPr>
        <w:t>III</w:t>
      </w:r>
      <w:r w:rsidR="65DB4CEE" w:rsidRPr="3D3E0C3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cs-CZ"/>
        </w:rPr>
        <w:t xml:space="preserve"> </w:t>
      </w:r>
    </w:p>
    <w:p w14:paraId="7AB78CEB" w14:textId="2A5C62AC" w:rsidR="00D21E86" w:rsidRDefault="65DB4CEE" w:rsidP="3D3E0C3C">
      <w:pPr>
        <w:ind w:right="315"/>
        <w:jc w:val="both"/>
        <w:rPr>
          <w:rFonts w:asciiTheme="minorHAnsi" w:hAnsiTheme="minorHAnsi" w:cstheme="minorBidi"/>
          <w:b/>
          <w:bCs/>
          <w:color w:val="000000" w:themeColor="text1"/>
          <w:sz w:val="28"/>
          <w:szCs w:val="28"/>
          <w:lang w:val="cs-CZ"/>
        </w:rPr>
      </w:pPr>
      <w:r w:rsidRPr="3D3E0C3C">
        <w:rPr>
          <w:rFonts w:asciiTheme="minorHAnsi" w:hAnsiTheme="minorHAnsi" w:cstheme="minorBidi"/>
          <w:b/>
          <w:bCs/>
          <w:color w:val="000000" w:themeColor="text1"/>
          <w:sz w:val="28"/>
          <w:szCs w:val="28"/>
          <w:lang w:val="cs-CZ"/>
        </w:rPr>
        <w:t>Přehled aktuálních sazeb pro studijní mobility Aurora</w:t>
      </w:r>
    </w:p>
    <w:p w14:paraId="6D6DF22B" w14:textId="709257AD" w:rsidR="00D21E86" w:rsidRDefault="00D21E86" w:rsidP="3D3E0C3C">
      <w:pPr>
        <w:ind w:right="315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cs-CZ"/>
        </w:rPr>
      </w:pPr>
    </w:p>
    <w:p w14:paraId="72034E11" w14:textId="0EB8B07E" w:rsidR="00D21E86" w:rsidRDefault="00D21E86" w:rsidP="3D3E0C3C">
      <w:pPr>
        <w:ind w:right="315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cs-CZ"/>
        </w:rPr>
      </w:pPr>
    </w:p>
    <w:p w14:paraId="03ABB99A" w14:textId="655E752A" w:rsidR="00D21E86" w:rsidRDefault="65DB4CEE" w:rsidP="3D3E0C3C">
      <w:pPr>
        <w:ind w:right="315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cs-CZ"/>
        </w:rPr>
      </w:pPr>
      <w:r w:rsidRPr="3D3E0C3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cs-CZ"/>
        </w:rPr>
        <w:t>Krátkodobá mobilita: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2145"/>
        <w:gridCol w:w="2550"/>
      </w:tblGrid>
      <w:tr w:rsidR="3D3E0C3C" w14:paraId="4659E74A" w14:textId="77777777" w:rsidTr="3D3E0C3C">
        <w:trPr>
          <w:trHeight w:val="345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/>
            <w:tcMar>
              <w:left w:w="105" w:type="dxa"/>
              <w:right w:w="105" w:type="dxa"/>
            </w:tcMar>
            <w:vAlign w:val="bottom"/>
          </w:tcPr>
          <w:p w14:paraId="5D578D11" w14:textId="5CE9FDA5" w:rsidR="3D3E0C3C" w:rsidRDefault="3D3E0C3C" w:rsidP="3D3E0C3C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D3E0C3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cs-CZ"/>
              </w:rPr>
              <w:t>Cestovné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  <w:tcMar>
              <w:left w:w="105" w:type="dxa"/>
              <w:right w:w="105" w:type="dxa"/>
            </w:tcMar>
            <w:vAlign w:val="center"/>
          </w:tcPr>
          <w:p w14:paraId="3BD6A8D5" w14:textId="5E19D6B4" w:rsidR="3D3E0C3C" w:rsidRDefault="3D3E0C3C" w:rsidP="3D3E0C3C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D3E0C3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cs-CZ"/>
              </w:rPr>
              <w:t xml:space="preserve">Jednotkové náklady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  <w:tcMar>
              <w:left w:w="105" w:type="dxa"/>
              <w:right w:w="105" w:type="dxa"/>
            </w:tcMar>
            <w:vAlign w:val="center"/>
          </w:tcPr>
          <w:p w14:paraId="259CBE3A" w14:textId="46114D17" w:rsidR="3D3E0C3C" w:rsidRDefault="3D3E0C3C" w:rsidP="3D3E0C3C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D3E0C3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cs-CZ"/>
              </w:rPr>
              <w:t xml:space="preserve">Green </w:t>
            </w:r>
            <w:proofErr w:type="spellStart"/>
            <w:r w:rsidRPr="3D3E0C3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cs-CZ"/>
              </w:rPr>
              <w:t>Travel</w:t>
            </w:r>
            <w:proofErr w:type="spellEnd"/>
            <w:r w:rsidRPr="3D3E0C3C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cs-CZ"/>
              </w:rPr>
              <w:t xml:space="preserve"> </w:t>
            </w:r>
          </w:p>
        </w:tc>
      </w:tr>
      <w:tr w:rsidR="3D3E0C3C" w14:paraId="2683AD4C" w14:textId="77777777" w:rsidTr="3D3E0C3C">
        <w:trPr>
          <w:trHeight w:val="345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BAF2635" w14:textId="33E0BBBB" w:rsidR="3D3E0C3C" w:rsidRDefault="3D3E0C3C" w:rsidP="3D3E0C3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3D3E0C3C">
              <w:rPr>
                <w:rStyle w:val="normaltextrun"/>
                <w:rFonts w:ascii="Calibri" w:eastAsia="Calibri" w:hAnsi="Calibri" w:cs="Calibri"/>
                <w:lang w:val="cs-CZ"/>
              </w:rPr>
              <w:t>Reykjavík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  <w:tcMar>
              <w:left w:w="105" w:type="dxa"/>
              <w:right w:w="105" w:type="dxa"/>
            </w:tcMar>
            <w:vAlign w:val="bottom"/>
          </w:tcPr>
          <w:p w14:paraId="4C1DAFE4" w14:textId="488B261D" w:rsidR="3D3E0C3C" w:rsidRDefault="3D3E0C3C" w:rsidP="3D3E0C3C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D3E0C3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cs-CZ"/>
              </w:rPr>
              <w:t>395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  <w:tcMar>
              <w:left w:w="105" w:type="dxa"/>
              <w:right w:w="105" w:type="dxa"/>
            </w:tcMar>
            <w:vAlign w:val="bottom"/>
          </w:tcPr>
          <w:p w14:paraId="441F3782" w14:textId="5D55C65A" w:rsidR="3D3E0C3C" w:rsidRDefault="3D3E0C3C" w:rsidP="3D3E0C3C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D3E0C3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cs-CZ"/>
              </w:rPr>
              <w:t>N/A</w:t>
            </w:r>
          </w:p>
        </w:tc>
      </w:tr>
      <w:tr w:rsidR="3D3E0C3C" w14:paraId="2B68A798" w14:textId="77777777" w:rsidTr="3D3E0C3C">
        <w:trPr>
          <w:trHeight w:val="315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DEE3EDF" w14:textId="50E0F48D" w:rsidR="3D3E0C3C" w:rsidRDefault="3D3E0C3C" w:rsidP="3D3E0C3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3D3E0C3C">
              <w:rPr>
                <w:rStyle w:val="normaltextrun"/>
                <w:rFonts w:ascii="Calibri" w:eastAsia="Calibri" w:hAnsi="Calibri" w:cs="Calibri"/>
                <w:lang w:val="cs-CZ"/>
              </w:rPr>
              <w:t>Tarragona</w:t>
            </w:r>
            <w:proofErr w:type="spellEnd"/>
            <w:r w:rsidRPr="3D3E0C3C">
              <w:rPr>
                <w:rStyle w:val="normaltextrun"/>
                <w:rFonts w:ascii="Calibri" w:eastAsia="Calibri" w:hAnsi="Calibri" w:cs="Calibri"/>
                <w:lang w:val="cs-CZ"/>
              </w:rPr>
              <w:t> </w:t>
            </w:r>
          </w:p>
        </w:tc>
        <w:tc>
          <w:tcPr>
            <w:tcW w:w="21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  <w:tcMar>
              <w:left w:w="105" w:type="dxa"/>
              <w:right w:w="105" w:type="dxa"/>
            </w:tcMar>
            <w:vAlign w:val="center"/>
          </w:tcPr>
          <w:p w14:paraId="5335533B" w14:textId="15278CD8" w:rsidR="3D3E0C3C" w:rsidRDefault="3D3E0C3C" w:rsidP="3D3E0C3C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D3E0C3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cs-CZ"/>
              </w:rPr>
              <w:t>309</w:t>
            </w:r>
          </w:p>
        </w:tc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  <w:tcMar>
              <w:left w:w="105" w:type="dxa"/>
              <w:right w:w="105" w:type="dxa"/>
            </w:tcMar>
            <w:vAlign w:val="center"/>
          </w:tcPr>
          <w:p w14:paraId="72901E77" w14:textId="3ABE615F" w:rsidR="3D3E0C3C" w:rsidRDefault="3D3E0C3C" w:rsidP="3D3E0C3C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D3E0C3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cs-CZ"/>
              </w:rPr>
              <w:t>417</w:t>
            </w:r>
          </w:p>
        </w:tc>
      </w:tr>
      <w:tr w:rsidR="3D3E0C3C" w14:paraId="46373698" w14:textId="77777777" w:rsidTr="3D3E0C3C">
        <w:trPr>
          <w:trHeight w:val="315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3E8EF57" w14:textId="4E65B9EA" w:rsidR="3D3E0C3C" w:rsidRDefault="3D3E0C3C" w:rsidP="3D3E0C3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3D3E0C3C">
              <w:rPr>
                <w:rStyle w:val="normaltextrun"/>
                <w:rFonts w:ascii="Calibri" w:eastAsia="Calibri" w:hAnsi="Calibri" w:cs="Calibri"/>
                <w:lang w:val="cs-CZ"/>
              </w:rPr>
              <w:t>Paříž </w:t>
            </w:r>
          </w:p>
        </w:tc>
        <w:tc>
          <w:tcPr>
            <w:tcW w:w="214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66B6BFD" w14:textId="77777777" w:rsidR="00D21E86" w:rsidRDefault="00D21E86"/>
        </w:tc>
        <w:tc>
          <w:tcPr>
            <w:tcW w:w="255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0D329EA" w14:textId="77777777" w:rsidR="00D21E86" w:rsidRDefault="00D21E86"/>
        </w:tc>
      </w:tr>
      <w:tr w:rsidR="3D3E0C3C" w14:paraId="29D28989" w14:textId="77777777" w:rsidTr="3D3E0C3C">
        <w:trPr>
          <w:trHeight w:val="315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31C5864" w14:textId="0CA1EE1B" w:rsidR="3D3E0C3C" w:rsidRDefault="3D3E0C3C" w:rsidP="3D3E0C3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3D3E0C3C">
              <w:rPr>
                <w:rStyle w:val="normaltextrun"/>
                <w:rFonts w:ascii="Calibri" w:eastAsia="Calibri" w:hAnsi="Calibri" w:cs="Calibri"/>
                <w:lang w:val="cs-CZ"/>
              </w:rPr>
              <w:t>Amsterodam </w:t>
            </w:r>
          </w:p>
        </w:tc>
        <w:tc>
          <w:tcPr>
            <w:tcW w:w="214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7BFC90A" w14:textId="77777777" w:rsidR="00D21E86" w:rsidRDefault="00D21E86"/>
        </w:tc>
        <w:tc>
          <w:tcPr>
            <w:tcW w:w="255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91DA0C2" w14:textId="77777777" w:rsidR="00D21E86" w:rsidRDefault="00D21E86"/>
        </w:tc>
      </w:tr>
      <w:tr w:rsidR="3D3E0C3C" w14:paraId="07C654D1" w14:textId="77777777" w:rsidTr="3D3E0C3C">
        <w:trPr>
          <w:trHeight w:val="345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6AE0F45" w14:textId="3F7E595C" w:rsidR="3D3E0C3C" w:rsidRDefault="3D3E0C3C" w:rsidP="3D3E0C3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3D3E0C3C">
              <w:rPr>
                <w:rStyle w:val="normaltextrun"/>
                <w:rFonts w:ascii="Calibri" w:eastAsia="Calibri" w:hAnsi="Calibri" w:cs="Calibri"/>
                <w:lang w:val="cs-CZ"/>
              </w:rPr>
              <w:t>Neapol </w:t>
            </w:r>
          </w:p>
        </w:tc>
        <w:tc>
          <w:tcPr>
            <w:tcW w:w="214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C6D5484" w14:textId="77777777" w:rsidR="00D21E86" w:rsidRDefault="00D21E86"/>
        </w:tc>
        <w:tc>
          <w:tcPr>
            <w:tcW w:w="255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54054F0" w14:textId="77777777" w:rsidR="00D21E86" w:rsidRDefault="00D21E86"/>
        </w:tc>
      </w:tr>
      <w:tr w:rsidR="3D3E0C3C" w14:paraId="13B9667C" w14:textId="77777777" w:rsidTr="3D3E0C3C">
        <w:trPr>
          <w:trHeight w:val="315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C4954C1" w14:textId="679327AB" w:rsidR="3D3E0C3C" w:rsidRDefault="3D3E0C3C" w:rsidP="3D3E0C3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3D3E0C3C">
              <w:rPr>
                <w:rStyle w:val="normaltextrun"/>
                <w:rFonts w:ascii="Calibri" w:eastAsia="Calibri" w:hAnsi="Calibri" w:cs="Calibri"/>
                <w:lang w:val="cs-CZ"/>
              </w:rPr>
              <w:t>Essen </w:t>
            </w:r>
          </w:p>
        </w:tc>
        <w:tc>
          <w:tcPr>
            <w:tcW w:w="214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866116F" w14:textId="77777777" w:rsidR="00D21E86" w:rsidRDefault="00D21E86"/>
        </w:tc>
        <w:tc>
          <w:tcPr>
            <w:tcW w:w="255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EFC220B" w14:textId="77777777" w:rsidR="00D21E86" w:rsidRDefault="00D21E86"/>
        </w:tc>
      </w:tr>
      <w:tr w:rsidR="3D3E0C3C" w14:paraId="39C0605C" w14:textId="77777777" w:rsidTr="3D3E0C3C">
        <w:trPr>
          <w:trHeight w:val="315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C727445" w14:textId="1F8A0B4C" w:rsidR="3D3E0C3C" w:rsidRDefault="3D3E0C3C" w:rsidP="3D3E0C3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3D3E0C3C">
              <w:rPr>
                <w:rStyle w:val="normaltextrun"/>
                <w:rFonts w:ascii="Calibri" w:eastAsia="Calibri" w:hAnsi="Calibri" w:cs="Calibri"/>
                <w:lang w:val="cs-CZ"/>
              </w:rPr>
              <w:t>Kodaň </w:t>
            </w:r>
          </w:p>
        </w:tc>
        <w:tc>
          <w:tcPr>
            <w:tcW w:w="214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C8B3AB2" w14:textId="77777777" w:rsidR="00D21E86" w:rsidRDefault="00D21E86"/>
        </w:tc>
        <w:tc>
          <w:tcPr>
            <w:tcW w:w="255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791B017" w14:textId="77777777" w:rsidR="00D21E86" w:rsidRDefault="00D21E86"/>
        </w:tc>
      </w:tr>
      <w:tr w:rsidR="3D3E0C3C" w14:paraId="0C6EEF4D" w14:textId="77777777" w:rsidTr="3D3E0C3C">
        <w:trPr>
          <w:trHeight w:val="345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4B35265" w14:textId="5C7B54ED" w:rsidR="3D3E0C3C" w:rsidRDefault="3D3E0C3C" w:rsidP="3D3E0C3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3D3E0C3C">
              <w:rPr>
                <w:rStyle w:val="normaltextrun"/>
                <w:rFonts w:ascii="Calibri" w:eastAsia="Calibri" w:hAnsi="Calibri" w:cs="Calibri"/>
                <w:lang w:val="cs-CZ"/>
              </w:rPr>
              <w:t>Innsbruck </w:t>
            </w:r>
          </w:p>
        </w:tc>
        <w:tc>
          <w:tcPr>
            <w:tcW w:w="214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87348C" w14:textId="77777777" w:rsidR="00D21E86" w:rsidRDefault="00D21E86"/>
        </w:tc>
        <w:tc>
          <w:tcPr>
            <w:tcW w:w="2550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DC9D5F" w14:textId="77777777" w:rsidR="00D21E86" w:rsidRDefault="00D21E86"/>
        </w:tc>
      </w:tr>
    </w:tbl>
    <w:p w14:paraId="155C5EFE" w14:textId="57547AA4" w:rsidR="00D21E86" w:rsidRDefault="65DB4CEE" w:rsidP="3D3E0C3C">
      <w:pPr>
        <w:spacing w:after="160" w:line="259" w:lineRule="auto"/>
        <w:jc w:val="both"/>
        <w:rPr>
          <w:rFonts w:ascii="Georgia" w:eastAsia="Georgia" w:hAnsi="Georgia" w:cs="Georgia"/>
          <w:color w:val="000000" w:themeColor="text1"/>
          <w:sz w:val="16"/>
          <w:szCs w:val="16"/>
          <w:lang w:val="cs-CZ"/>
        </w:rPr>
      </w:pPr>
      <w:r w:rsidRPr="3D3E0C3C">
        <w:rPr>
          <w:rFonts w:ascii="Georgia" w:eastAsia="Georgia" w:hAnsi="Georgia" w:cs="Georgia"/>
          <w:color w:val="000000" w:themeColor="text1"/>
          <w:sz w:val="16"/>
          <w:szCs w:val="16"/>
          <w:lang w:val="cs-CZ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1770"/>
        <w:gridCol w:w="1770"/>
      </w:tblGrid>
      <w:tr w:rsidR="3D3E0C3C" w14:paraId="42D2BAB4" w14:textId="77777777" w:rsidTr="3D3E0C3C">
        <w:trPr>
          <w:trHeight w:val="102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/>
            <w:tcMar>
              <w:left w:w="105" w:type="dxa"/>
              <w:right w:w="105" w:type="dxa"/>
            </w:tcMar>
            <w:vAlign w:val="center"/>
          </w:tcPr>
          <w:p w14:paraId="5F7671AF" w14:textId="3D03C79A" w:rsidR="3D3E0C3C" w:rsidRDefault="3D3E0C3C" w:rsidP="3D3E0C3C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D3E0C3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cs-CZ"/>
              </w:rPr>
              <w:t>Pobytové náklady</w:t>
            </w:r>
            <w:r w:rsidRPr="3D3E0C3C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  <w:tcMar>
              <w:left w:w="105" w:type="dxa"/>
              <w:right w:w="105" w:type="dxa"/>
            </w:tcMar>
            <w:vAlign w:val="center"/>
          </w:tcPr>
          <w:p w14:paraId="3ECA4C51" w14:textId="5AD43873" w:rsidR="3D3E0C3C" w:rsidRDefault="3D3E0C3C" w:rsidP="3D3E0C3C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D3E0C3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cs-CZ"/>
              </w:rPr>
              <w:t xml:space="preserve">Den 1. - 14.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  <w:tcMar>
              <w:left w:w="105" w:type="dxa"/>
              <w:right w:w="105" w:type="dxa"/>
            </w:tcMar>
            <w:vAlign w:val="center"/>
          </w:tcPr>
          <w:p w14:paraId="6299F410" w14:textId="48822104" w:rsidR="3D3E0C3C" w:rsidRDefault="3D3E0C3C" w:rsidP="3D3E0C3C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D3E0C3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cs-CZ"/>
              </w:rPr>
              <w:t>Den 15. – 30.</w:t>
            </w:r>
          </w:p>
        </w:tc>
      </w:tr>
      <w:tr w:rsidR="3D3E0C3C" w14:paraId="4BF845BD" w14:textId="77777777" w:rsidTr="3D3E0C3C">
        <w:trPr>
          <w:trHeight w:val="315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66F32E9" w14:textId="7F77F769" w:rsidR="3D3E0C3C" w:rsidRDefault="3D3E0C3C" w:rsidP="3D3E0C3C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D3E0C3C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cs-CZ"/>
              </w:rPr>
              <w:t xml:space="preserve">Island </w:t>
            </w:r>
          </w:p>
        </w:tc>
        <w:tc>
          <w:tcPr>
            <w:tcW w:w="17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9D08E"/>
            <w:tcMar>
              <w:left w:w="105" w:type="dxa"/>
              <w:right w:w="105" w:type="dxa"/>
            </w:tcMar>
            <w:vAlign w:val="center"/>
          </w:tcPr>
          <w:p w14:paraId="7BDD0D35" w14:textId="4CBFF84D" w:rsidR="3D3E0C3C" w:rsidRDefault="3D3E0C3C" w:rsidP="3D3E0C3C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D3E0C3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cs-CZ"/>
              </w:rPr>
              <w:t>79</w:t>
            </w:r>
          </w:p>
        </w:tc>
        <w:tc>
          <w:tcPr>
            <w:tcW w:w="17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9D08E"/>
            <w:tcMar>
              <w:left w:w="105" w:type="dxa"/>
              <w:right w:w="105" w:type="dxa"/>
            </w:tcMar>
            <w:vAlign w:val="center"/>
          </w:tcPr>
          <w:p w14:paraId="3CACD69E" w14:textId="12EC5FD7" w:rsidR="3D3E0C3C" w:rsidRDefault="3D3E0C3C" w:rsidP="3D3E0C3C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D3E0C3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cs-CZ"/>
              </w:rPr>
              <w:t>56</w:t>
            </w:r>
          </w:p>
        </w:tc>
      </w:tr>
      <w:tr w:rsidR="3D3E0C3C" w14:paraId="7FFC94ED" w14:textId="77777777" w:rsidTr="3D3E0C3C">
        <w:trPr>
          <w:trHeight w:val="315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9B28A1C" w14:textId="634088DE" w:rsidR="3D3E0C3C" w:rsidRDefault="3D3E0C3C" w:rsidP="3D3E0C3C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D3E0C3C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cs-CZ"/>
              </w:rPr>
              <w:t xml:space="preserve">Francie </w:t>
            </w:r>
          </w:p>
        </w:tc>
        <w:tc>
          <w:tcPr>
            <w:tcW w:w="177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CB2CDB5" w14:textId="77777777" w:rsidR="00D21E86" w:rsidRDefault="00D21E86"/>
        </w:tc>
        <w:tc>
          <w:tcPr>
            <w:tcW w:w="177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36FB282" w14:textId="77777777" w:rsidR="00D21E86" w:rsidRDefault="00D21E86"/>
        </w:tc>
      </w:tr>
      <w:tr w:rsidR="3D3E0C3C" w14:paraId="4B1E4AFE" w14:textId="77777777" w:rsidTr="3D3E0C3C">
        <w:trPr>
          <w:trHeight w:val="345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633C2FA" w14:textId="214171B7" w:rsidR="3D3E0C3C" w:rsidRDefault="3D3E0C3C" w:rsidP="3D3E0C3C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D3E0C3C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cs-CZ"/>
              </w:rPr>
              <w:t xml:space="preserve">Dánsko </w:t>
            </w:r>
          </w:p>
        </w:tc>
        <w:tc>
          <w:tcPr>
            <w:tcW w:w="1770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29AF3D20" w14:textId="77777777" w:rsidR="00D21E86" w:rsidRDefault="00D21E86"/>
        </w:tc>
        <w:tc>
          <w:tcPr>
            <w:tcW w:w="1770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7FCF9A18" w14:textId="77777777" w:rsidR="00D21E86" w:rsidRDefault="00D21E86"/>
        </w:tc>
      </w:tr>
      <w:tr w:rsidR="3D3E0C3C" w14:paraId="4F653FF7" w14:textId="77777777" w:rsidTr="3D3E0C3C">
        <w:trPr>
          <w:trHeight w:val="315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6E5B39B" w14:textId="67386525" w:rsidR="3D3E0C3C" w:rsidRDefault="3D3E0C3C" w:rsidP="3D3E0C3C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D3E0C3C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cs-CZ"/>
              </w:rPr>
              <w:t xml:space="preserve">Nizozemsko 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9D08E"/>
            <w:tcMar>
              <w:left w:w="105" w:type="dxa"/>
              <w:right w:w="105" w:type="dxa"/>
            </w:tcMar>
            <w:vAlign w:val="center"/>
          </w:tcPr>
          <w:p w14:paraId="78835CFB" w14:textId="524AFCDE" w:rsidR="3D3E0C3C" w:rsidRDefault="3D3E0C3C" w:rsidP="3D3E0C3C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D3E0C3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cs-CZ"/>
              </w:rPr>
              <w:t>79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9D08E"/>
            <w:tcMar>
              <w:left w:w="105" w:type="dxa"/>
              <w:right w:w="105" w:type="dxa"/>
            </w:tcMar>
            <w:vAlign w:val="center"/>
          </w:tcPr>
          <w:p w14:paraId="0F2D3458" w14:textId="1620B1D1" w:rsidR="3D3E0C3C" w:rsidRDefault="3D3E0C3C" w:rsidP="3D3E0C3C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D3E0C3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cs-CZ"/>
              </w:rPr>
              <w:t>56</w:t>
            </w:r>
          </w:p>
        </w:tc>
      </w:tr>
      <w:tr w:rsidR="3D3E0C3C" w14:paraId="1944633B" w14:textId="77777777" w:rsidTr="3D3E0C3C">
        <w:trPr>
          <w:trHeight w:val="315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DBC7B0C" w14:textId="2F48275C" w:rsidR="3D3E0C3C" w:rsidRDefault="3D3E0C3C" w:rsidP="3D3E0C3C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D3E0C3C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cs-CZ"/>
              </w:rPr>
              <w:t xml:space="preserve">Rakousko </w:t>
            </w:r>
          </w:p>
        </w:tc>
        <w:tc>
          <w:tcPr>
            <w:tcW w:w="177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EC56E15" w14:textId="77777777" w:rsidR="00D21E86" w:rsidRDefault="00D21E86"/>
        </w:tc>
        <w:tc>
          <w:tcPr>
            <w:tcW w:w="177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CEE3A62" w14:textId="77777777" w:rsidR="00D21E86" w:rsidRDefault="00D21E86"/>
        </w:tc>
      </w:tr>
      <w:tr w:rsidR="3D3E0C3C" w14:paraId="362482C0" w14:textId="77777777" w:rsidTr="3D3E0C3C">
        <w:trPr>
          <w:trHeight w:val="315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0219463" w14:textId="34FEF280" w:rsidR="3D3E0C3C" w:rsidRDefault="3D3E0C3C" w:rsidP="3D3E0C3C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D3E0C3C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cs-CZ"/>
              </w:rPr>
              <w:t xml:space="preserve">Německo </w:t>
            </w:r>
          </w:p>
        </w:tc>
        <w:tc>
          <w:tcPr>
            <w:tcW w:w="1770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1E1F199C" w14:textId="77777777" w:rsidR="00D21E86" w:rsidRDefault="00D21E86"/>
        </w:tc>
        <w:tc>
          <w:tcPr>
            <w:tcW w:w="1770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1ED624D2" w14:textId="77777777" w:rsidR="00D21E86" w:rsidRDefault="00D21E86"/>
        </w:tc>
      </w:tr>
      <w:tr w:rsidR="3D3E0C3C" w14:paraId="5300F6F9" w14:textId="77777777" w:rsidTr="3D3E0C3C">
        <w:trPr>
          <w:trHeight w:val="315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5910770" w14:textId="4E3C6C46" w:rsidR="3D3E0C3C" w:rsidRDefault="3D3E0C3C" w:rsidP="3D3E0C3C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D3E0C3C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cs-CZ"/>
              </w:rPr>
              <w:t>Španělsko</w:t>
            </w:r>
          </w:p>
        </w:tc>
        <w:tc>
          <w:tcPr>
            <w:tcW w:w="1770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5DBAF5DD" w14:textId="77777777" w:rsidR="00D21E86" w:rsidRDefault="00D21E86"/>
        </w:tc>
        <w:tc>
          <w:tcPr>
            <w:tcW w:w="1770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49AC7B34" w14:textId="77777777" w:rsidR="00D21E86" w:rsidRDefault="00D21E86"/>
        </w:tc>
      </w:tr>
    </w:tbl>
    <w:p w14:paraId="4CD27DF8" w14:textId="050F19AB" w:rsidR="00D21E86" w:rsidRDefault="00D21E86" w:rsidP="459338ED">
      <w:pPr>
        <w:spacing w:line="276" w:lineRule="auto"/>
        <w:jc w:val="both"/>
        <w:rPr>
          <w:rFonts w:asciiTheme="minorHAnsi" w:hAnsiTheme="minorHAnsi" w:cstheme="minorBidi"/>
          <w:b/>
          <w:bCs/>
          <w:color w:val="000000" w:themeColor="text1"/>
          <w:lang w:val="cs-CZ"/>
        </w:rPr>
      </w:pPr>
    </w:p>
    <w:p w14:paraId="5D6D6B00" w14:textId="33E7C9B3" w:rsidR="00AA4960" w:rsidRDefault="00AA4960" w:rsidP="459338ED">
      <w:pPr>
        <w:spacing w:line="276" w:lineRule="auto"/>
        <w:jc w:val="both"/>
        <w:rPr>
          <w:rFonts w:asciiTheme="minorHAnsi" w:hAnsiTheme="minorHAnsi" w:cstheme="minorBidi"/>
          <w:b/>
          <w:bCs/>
          <w:color w:val="000000" w:themeColor="text1"/>
          <w:lang w:val="cs-CZ"/>
        </w:rPr>
      </w:pPr>
    </w:p>
    <w:p w14:paraId="4CD68F94" w14:textId="47FF3D62" w:rsidR="00AA4960" w:rsidRDefault="00AA4960" w:rsidP="459338ED">
      <w:pPr>
        <w:spacing w:line="276" w:lineRule="auto"/>
        <w:jc w:val="both"/>
        <w:rPr>
          <w:rFonts w:asciiTheme="minorHAnsi" w:hAnsiTheme="minorHAnsi" w:cstheme="minorBidi"/>
          <w:lang w:val="cs-CZ"/>
        </w:rPr>
      </w:pPr>
    </w:p>
    <w:sectPr w:rsidR="00AA4960" w:rsidSect="004216D8">
      <w:headerReference w:type="default" r:id="rId12"/>
      <w:footerReference w:type="default" r:id="rId13"/>
      <w:type w:val="continuous"/>
      <w:pgSz w:w="11906" w:h="16838"/>
      <w:pgMar w:top="1440" w:right="1134" w:bottom="1440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CC799" w14:textId="77777777" w:rsidR="00545831" w:rsidRDefault="00545831">
      <w:r>
        <w:separator/>
      </w:r>
    </w:p>
  </w:endnote>
  <w:endnote w:type="continuationSeparator" w:id="0">
    <w:p w14:paraId="0C72CE29" w14:textId="77777777" w:rsidR="00545831" w:rsidRDefault="0054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687524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4E76F9E" w14:textId="77777777" w:rsidR="00D21E86" w:rsidRDefault="00000000">
            <w:pPr>
              <w:pStyle w:val="Zpat"/>
              <w:jc w:val="center"/>
            </w:pPr>
            <w:r w:rsidRPr="004520E3">
              <w:rPr>
                <w:rFonts w:asciiTheme="minorHAnsi" w:hAnsiTheme="minorHAnsi" w:cstheme="minorHAnsi"/>
              </w:rPr>
              <w:t xml:space="preserve">Stránka </w:t>
            </w:r>
            <w:r w:rsidRPr="004520E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4520E3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4520E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D95013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4520E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4520E3">
              <w:rPr>
                <w:rFonts w:asciiTheme="minorHAnsi" w:hAnsiTheme="minorHAnsi" w:cstheme="minorHAnsi"/>
              </w:rPr>
              <w:t xml:space="preserve"> z </w:t>
            </w:r>
            <w:r w:rsidRPr="004520E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4520E3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4520E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D95013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4520E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4DB18D" w14:textId="307389F7" w:rsidR="00FC4358" w:rsidRDefault="00FC435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83E67" w14:textId="77777777" w:rsidR="00545831" w:rsidRDefault="00545831">
      <w:r>
        <w:separator/>
      </w:r>
    </w:p>
  </w:footnote>
  <w:footnote w:type="continuationSeparator" w:id="0">
    <w:p w14:paraId="253F9BDD" w14:textId="77777777" w:rsidR="00545831" w:rsidRDefault="00545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D7A30" w14:textId="77777777" w:rsidR="00D21E86" w:rsidRDefault="00000000">
    <w:pPr>
      <w:pStyle w:val="Zhlav"/>
    </w:pPr>
    <w:r w:rsidRPr="00522286"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71E7E976" wp14:editId="68F4502C">
          <wp:simplePos x="0" y="0"/>
          <wp:positionH relativeFrom="margin">
            <wp:posOffset>0</wp:posOffset>
          </wp:positionH>
          <wp:positionV relativeFrom="paragraph">
            <wp:posOffset>323850</wp:posOffset>
          </wp:positionV>
          <wp:extent cx="2004060" cy="913765"/>
          <wp:effectExtent l="0" t="0" r="0" b="0"/>
          <wp:wrapThrough wrapText="bothSides">
            <wp:wrapPolygon edited="0">
              <wp:start x="6981" y="3152"/>
              <wp:lineTo x="2669" y="6304"/>
              <wp:lineTo x="1437" y="7655"/>
              <wp:lineTo x="1848" y="13059"/>
              <wp:lineTo x="5544" y="17112"/>
              <wp:lineTo x="6981" y="18013"/>
              <wp:lineTo x="8008" y="18013"/>
              <wp:lineTo x="14783" y="13509"/>
              <wp:lineTo x="14989" y="11258"/>
              <wp:lineTo x="19916" y="11258"/>
              <wp:lineTo x="19711" y="8106"/>
              <wp:lineTo x="8008" y="3152"/>
              <wp:lineTo x="6981" y="3152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ont_cerna_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60" cy="913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2286">
      <w:rPr>
        <w:noProof/>
        <w:lang w:val="cs-CZ" w:eastAsia="cs-CZ"/>
      </w:rPr>
      <w:drawing>
        <wp:anchor distT="0" distB="0" distL="114300" distR="114300" simplePos="0" relativeHeight="251660288" behindDoc="0" locked="0" layoutInCell="1" allowOverlap="1" wp14:anchorId="7FB48F02" wp14:editId="4CDF3690">
          <wp:simplePos x="0" y="0"/>
          <wp:positionH relativeFrom="margin">
            <wp:posOffset>1960880</wp:posOffset>
          </wp:positionH>
          <wp:positionV relativeFrom="paragraph">
            <wp:posOffset>471170</wp:posOffset>
          </wp:positionV>
          <wp:extent cx="2022614" cy="640080"/>
          <wp:effectExtent l="0" t="0" r="0" b="0"/>
          <wp:wrapThrough wrapText="bothSides">
            <wp:wrapPolygon edited="0">
              <wp:start x="4476" y="5786"/>
              <wp:lineTo x="3459" y="15429"/>
              <wp:lineTo x="17904" y="15429"/>
              <wp:lineTo x="16887" y="5786"/>
              <wp:lineTo x="4476" y="5786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urora Alliance Logo black SV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2614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2286">
      <w:rPr>
        <w:noProof/>
        <w:lang w:val="cs-CZ" w:eastAsia="cs-CZ"/>
      </w:rPr>
      <w:drawing>
        <wp:anchor distT="0" distB="0" distL="114300" distR="114300" simplePos="0" relativeHeight="251661312" behindDoc="0" locked="0" layoutInCell="1" allowOverlap="1" wp14:anchorId="2A3D0F73" wp14:editId="03868027">
          <wp:simplePos x="0" y="0"/>
          <wp:positionH relativeFrom="column">
            <wp:posOffset>4050665</wp:posOffset>
          </wp:positionH>
          <wp:positionV relativeFrom="paragraph">
            <wp:posOffset>506730</wp:posOffset>
          </wp:positionV>
          <wp:extent cx="2125980" cy="548640"/>
          <wp:effectExtent l="0" t="0" r="7620" b="3810"/>
          <wp:wrapThrough wrapText="bothSides">
            <wp:wrapPolygon edited="0">
              <wp:start x="0" y="0"/>
              <wp:lineTo x="0" y="21000"/>
              <wp:lineTo x="21484" y="21000"/>
              <wp:lineTo x="21484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513"/>
                  <a:stretch/>
                </pic:blipFill>
                <pic:spPr bwMode="auto">
                  <a:xfrm>
                    <a:off x="0" y="0"/>
                    <a:ext cx="21259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A516CC" w14:textId="77777777" w:rsidR="00954590" w:rsidRDefault="00954590" w:rsidP="00954590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63683845" w14:textId="77777777" w:rsidR="00954590" w:rsidRDefault="00954590" w:rsidP="00954590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304396B2" w14:textId="77777777" w:rsidR="00954590" w:rsidRDefault="00954590" w:rsidP="00954590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2BF8E629" w14:textId="77777777" w:rsidR="00954590" w:rsidRDefault="00954590" w:rsidP="00954590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06A26EEA" w14:textId="77777777" w:rsidR="00954590" w:rsidRDefault="00954590" w:rsidP="00954590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2085CD71" w14:textId="77777777" w:rsidR="00954590" w:rsidRPr="00495B18" w:rsidRDefault="00954590" w:rsidP="00954590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64F7B699" w14:textId="77777777" w:rsidR="00FC4358" w:rsidRPr="00FE149C" w:rsidRDefault="00FC4358" w:rsidP="00FC43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254EC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3ED4ABD0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C5864538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C3DA3756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3A5E95AE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D94A8610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8AF8D0C6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E3BA08E6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A1D01184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439E6ECC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EDE4D6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34AA9D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18077E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60C150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C7AC3C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258F6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24E4F3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0E823F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AE8902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7105F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54A0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CC80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5274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945D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CC76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4428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5A14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227A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2965A62"/>
    <w:multiLevelType w:val="hybridMultilevel"/>
    <w:tmpl w:val="641E5756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54A064A"/>
    <w:multiLevelType w:val="hybridMultilevel"/>
    <w:tmpl w:val="DFB84F78"/>
    <w:lvl w:ilvl="0" w:tplc="458A240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DFCAE3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1698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A6F8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6B5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B22D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3E3F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616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5232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86051"/>
    <w:multiLevelType w:val="hybridMultilevel"/>
    <w:tmpl w:val="70A864A0"/>
    <w:lvl w:ilvl="0" w:tplc="10DAE41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A26EE6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C46FB7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7A893D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6943B6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7C2B43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F8ECC6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4926B1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F1C629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65F6057"/>
    <w:multiLevelType w:val="multilevel"/>
    <w:tmpl w:val="7264C2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43224893">
    <w:abstractNumId w:val="1"/>
  </w:num>
  <w:num w:numId="2" w16cid:durableId="503055684">
    <w:abstractNumId w:val="2"/>
  </w:num>
  <w:num w:numId="3" w16cid:durableId="1701934677">
    <w:abstractNumId w:val="5"/>
  </w:num>
  <w:num w:numId="4" w16cid:durableId="11227230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42234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8236355">
    <w:abstractNumId w:val="8"/>
  </w:num>
  <w:num w:numId="7" w16cid:durableId="1718973380">
    <w:abstractNumId w:val="6"/>
  </w:num>
  <w:num w:numId="8" w16cid:durableId="1595339">
    <w:abstractNumId w:val="0"/>
  </w:num>
  <w:num w:numId="9" w16cid:durableId="2047369223">
    <w:abstractNumId w:val="6"/>
  </w:num>
  <w:num w:numId="10" w16cid:durableId="649286707">
    <w:abstractNumId w:val="10"/>
  </w:num>
  <w:num w:numId="11" w16cid:durableId="8859205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yNbcwNbE0NQMyTZR0lIJTi4sz8/NACoxqARmqCUAsAAAA"/>
    <w:docVar w:name="LW_DocType" w:val="NORMAL"/>
  </w:docVars>
  <w:rsids>
    <w:rsidRoot w:val="00F93E25"/>
    <w:rsid w:val="000049D0"/>
    <w:rsid w:val="00007FAA"/>
    <w:rsid w:val="00012BF9"/>
    <w:rsid w:val="00017A4F"/>
    <w:rsid w:val="00020BF0"/>
    <w:rsid w:val="00022D8F"/>
    <w:rsid w:val="000233C3"/>
    <w:rsid w:val="000238EA"/>
    <w:rsid w:val="000269FD"/>
    <w:rsid w:val="0004331D"/>
    <w:rsid w:val="00052130"/>
    <w:rsid w:val="000631DB"/>
    <w:rsid w:val="0006601C"/>
    <w:rsid w:val="0006703A"/>
    <w:rsid w:val="000703F7"/>
    <w:rsid w:val="00081814"/>
    <w:rsid w:val="00092D90"/>
    <w:rsid w:val="00093149"/>
    <w:rsid w:val="0009766B"/>
    <w:rsid w:val="00097E98"/>
    <w:rsid w:val="000A06FA"/>
    <w:rsid w:val="000B6E41"/>
    <w:rsid w:val="000C57FB"/>
    <w:rsid w:val="000C58BE"/>
    <w:rsid w:val="000C6C6E"/>
    <w:rsid w:val="000D3B00"/>
    <w:rsid w:val="000D53B4"/>
    <w:rsid w:val="000D58FD"/>
    <w:rsid w:val="000E6314"/>
    <w:rsid w:val="000F1C0D"/>
    <w:rsid w:val="000F31F0"/>
    <w:rsid w:val="000F63B3"/>
    <w:rsid w:val="000F6B60"/>
    <w:rsid w:val="000F7FF2"/>
    <w:rsid w:val="00100AC6"/>
    <w:rsid w:val="00110B4C"/>
    <w:rsid w:val="00113122"/>
    <w:rsid w:val="00140C14"/>
    <w:rsid w:val="00143C8A"/>
    <w:rsid w:val="00146C8A"/>
    <w:rsid w:val="00161D63"/>
    <w:rsid w:val="00164F87"/>
    <w:rsid w:val="001718B5"/>
    <w:rsid w:val="00175880"/>
    <w:rsid w:val="001822EA"/>
    <w:rsid w:val="00183844"/>
    <w:rsid w:val="00197C9D"/>
    <w:rsid w:val="001A59A2"/>
    <w:rsid w:val="001A5EEA"/>
    <w:rsid w:val="001A6C46"/>
    <w:rsid w:val="001B612D"/>
    <w:rsid w:val="001C09AC"/>
    <w:rsid w:val="001C41C0"/>
    <w:rsid w:val="001C4A31"/>
    <w:rsid w:val="001D0A34"/>
    <w:rsid w:val="001D2806"/>
    <w:rsid w:val="001E1CE6"/>
    <w:rsid w:val="001E2719"/>
    <w:rsid w:val="001F67D5"/>
    <w:rsid w:val="002141F0"/>
    <w:rsid w:val="00215185"/>
    <w:rsid w:val="00222423"/>
    <w:rsid w:val="00232757"/>
    <w:rsid w:val="0023464A"/>
    <w:rsid w:val="00236829"/>
    <w:rsid w:val="002409F2"/>
    <w:rsid w:val="00250094"/>
    <w:rsid w:val="00250EA0"/>
    <w:rsid w:val="00254BBD"/>
    <w:rsid w:val="00267A04"/>
    <w:rsid w:val="00267B27"/>
    <w:rsid w:val="0027091F"/>
    <w:rsid w:val="00274E33"/>
    <w:rsid w:val="00285AFC"/>
    <w:rsid w:val="00287772"/>
    <w:rsid w:val="00294F40"/>
    <w:rsid w:val="002A2F10"/>
    <w:rsid w:val="002A4AE6"/>
    <w:rsid w:val="002B1257"/>
    <w:rsid w:val="002B1E6A"/>
    <w:rsid w:val="002B7820"/>
    <w:rsid w:val="002C0CD5"/>
    <w:rsid w:val="002C33D7"/>
    <w:rsid w:val="002C6ED0"/>
    <w:rsid w:val="002C72AC"/>
    <w:rsid w:val="002D5324"/>
    <w:rsid w:val="002E16D8"/>
    <w:rsid w:val="002E7A9F"/>
    <w:rsid w:val="002F1396"/>
    <w:rsid w:val="002F6F6B"/>
    <w:rsid w:val="00302420"/>
    <w:rsid w:val="00303B8C"/>
    <w:rsid w:val="00304244"/>
    <w:rsid w:val="00326978"/>
    <w:rsid w:val="00332242"/>
    <w:rsid w:val="00350BE7"/>
    <w:rsid w:val="003536EE"/>
    <w:rsid w:val="00353C54"/>
    <w:rsid w:val="00357963"/>
    <w:rsid w:val="00362BCF"/>
    <w:rsid w:val="0036350B"/>
    <w:rsid w:val="0037785F"/>
    <w:rsid w:val="00392021"/>
    <w:rsid w:val="003932BD"/>
    <w:rsid w:val="00396E4B"/>
    <w:rsid w:val="003B08FB"/>
    <w:rsid w:val="003B27FA"/>
    <w:rsid w:val="003B58FF"/>
    <w:rsid w:val="003C2556"/>
    <w:rsid w:val="003D3D9A"/>
    <w:rsid w:val="003D5339"/>
    <w:rsid w:val="003F351A"/>
    <w:rsid w:val="003F60CE"/>
    <w:rsid w:val="00402982"/>
    <w:rsid w:val="00402F83"/>
    <w:rsid w:val="0041072D"/>
    <w:rsid w:val="00411681"/>
    <w:rsid w:val="00414578"/>
    <w:rsid w:val="004216D8"/>
    <w:rsid w:val="00425143"/>
    <w:rsid w:val="00431358"/>
    <w:rsid w:val="00435399"/>
    <w:rsid w:val="004369DE"/>
    <w:rsid w:val="004375B8"/>
    <w:rsid w:val="004520E3"/>
    <w:rsid w:val="004551F9"/>
    <w:rsid w:val="00460008"/>
    <w:rsid w:val="00461283"/>
    <w:rsid w:val="00463B1D"/>
    <w:rsid w:val="00473A91"/>
    <w:rsid w:val="004807D0"/>
    <w:rsid w:val="00497AC2"/>
    <w:rsid w:val="004A3444"/>
    <w:rsid w:val="004B261A"/>
    <w:rsid w:val="004C1242"/>
    <w:rsid w:val="004D33D8"/>
    <w:rsid w:val="004F03B8"/>
    <w:rsid w:val="004F2DE1"/>
    <w:rsid w:val="00504749"/>
    <w:rsid w:val="00505401"/>
    <w:rsid w:val="00512107"/>
    <w:rsid w:val="00512FF8"/>
    <w:rsid w:val="0052225D"/>
    <w:rsid w:val="00522286"/>
    <w:rsid w:val="00533A06"/>
    <w:rsid w:val="005356F2"/>
    <w:rsid w:val="0053795A"/>
    <w:rsid w:val="005418BA"/>
    <w:rsid w:val="005457A3"/>
    <w:rsid w:val="00545831"/>
    <w:rsid w:val="00570216"/>
    <w:rsid w:val="00570A2D"/>
    <w:rsid w:val="00573DB7"/>
    <w:rsid w:val="0058182B"/>
    <w:rsid w:val="00582DAF"/>
    <w:rsid w:val="00583743"/>
    <w:rsid w:val="005843BA"/>
    <w:rsid w:val="0059367C"/>
    <w:rsid w:val="00595A77"/>
    <w:rsid w:val="005A0532"/>
    <w:rsid w:val="005A31CC"/>
    <w:rsid w:val="005A53C8"/>
    <w:rsid w:val="005C7092"/>
    <w:rsid w:val="005E1CA7"/>
    <w:rsid w:val="005E1DD9"/>
    <w:rsid w:val="005E2E27"/>
    <w:rsid w:val="005E725F"/>
    <w:rsid w:val="005F22BF"/>
    <w:rsid w:val="005F6F8E"/>
    <w:rsid w:val="00605BD7"/>
    <w:rsid w:val="00605D4F"/>
    <w:rsid w:val="00616B45"/>
    <w:rsid w:val="00620805"/>
    <w:rsid w:val="006214D6"/>
    <w:rsid w:val="006318AC"/>
    <w:rsid w:val="0063678B"/>
    <w:rsid w:val="0064393B"/>
    <w:rsid w:val="006451A2"/>
    <w:rsid w:val="0064572D"/>
    <w:rsid w:val="00660A1D"/>
    <w:rsid w:val="00666F17"/>
    <w:rsid w:val="00675DC7"/>
    <w:rsid w:val="006834B8"/>
    <w:rsid w:val="00684FCF"/>
    <w:rsid w:val="00690B82"/>
    <w:rsid w:val="006933AA"/>
    <w:rsid w:val="00694A6E"/>
    <w:rsid w:val="00695395"/>
    <w:rsid w:val="006A0A38"/>
    <w:rsid w:val="006A673D"/>
    <w:rsid w:val="006C0527"/>
    <w:rsid w:val="006C440A"/>
    <w:rsid w:val="006C6FB9"/>
    <w:rsid w:val="006D4208"/>
    <w:rsid w:val="006D5817"/>
    <w:rsid w:val="006E1762"/>
    <w:rsid w:val="006F45B7"/>
    <w:rsid w:val="006F485C"/>
    <w:rsid w:val="00710A86"/>
    <w:rsid w:val="00714912"/>
    <w:rsid w:val="00720525"/>
    <w:rsid w:val="007233EE"/>
    <w:rsid w:val="007270F3"/>
    <w:rsid w:val="00731FE0"/>
    <w:rsid w:val="0073200F"/>
    <w:rsid w:val="007335C9"/>
    <w:rsid w:val="0073470E"/>
    <w:rsid w:val="00741DA3"/>
    <w:rsid w:val="00750E0C"/>
    <w:rsid w:val="0075238F"/>
    <w:rsid w:val="00757003"/>
    <w:rsid w:val="00766F97"/>
    <w:rsid w:val="00767135"/>
    <w:rsid w:val="0077365C"/>
    <w:rsid w:val="00781257"/>
    <w:rsid w:val="007838EF"/>
    <w:rsid w:val="007A7D35"/>
    <w:rsid w:val="007A7FE6"/>
    <w:rsid w:val="007B1CE5"/>
    <w:rsid w:val="007B3339"/>
    <w:rsid w:val="007C7D2D"/>
    <w:rsid w:val="007D297B"/>
    <w:rsid w:val="007D2A89"/>
    <w:rsid w:val="007D2E13"/>
    <w:rsid w:val="007D610C"/>
    <w:rsid w:val="007E264A"/>
    <w:rsid w:val="007E2805"/>
    <w:rsid w:val="007E606D"/>
    <w:rsid w:val="007F1C23"/>
    <w:rsid w:val="007F2132"/>
    <w:rsid w:val="007F2252"/>
    <w:rsid w:val="008029CF"/>
    <w:rsid w:val="00802BAB"/>
    <w:rsid w:val="00812AF5"/>
    <w:rsid w:val="00813BBF"/>
    <w:rsid w:val="0082722E"/>
    <w:rsid w:val="00834B75"/>
    <w:rsid w:val="0083631B"/>
    <w:rsid w:val="00851BCE"/>
    <w:rsid w:val="00887B5F"/>
    <w:rsid w:val="008911E9"/>
    <w:rsid w:val="008918AF"/>
    <w:rsid w:val="00896640"/>
    <w:rsid w:val="008A455B"/>
    <w:rsid w:val="008D4C9E"/>
    <w:rsid w:val="008D57DD"/>
    <w:rsid w:val="008F4249"/>
    <w:rsid w:val="0090568E"/>
    <w:rsid w:val="00905D2B"/>
    <w:rsid w:val="00913386"/>
    <w:rsid w:val="00913F98"/>
    <w:rsid w:val="00916689"/>
    <w:rsid w:val="00931C80"/>
    <w:rsid w:val="009426BC"/>
    <w:rsid w:val="009500D0"/>
    <w:rsid w:val="00954590"/>
    <w:rsid w:val="009602FE"/>
    <w:rsid w:val="009645DA"/>
    <w:rsid w:val="009655EA"/>
    <w:rsid w:val="00965F80"/>
    <w:rsid w:val="00975E29"/>
    <w:rsid w:val="00977AB6"/>
    <w:rsid w:val="00977AF7"/>
    <w:rsid w:val="009809CE"/>
    <w:rsid w:val="0098747C"/>
    <w:rsid w:val="009B11F1"/>
    <w:rsid w:val="009D1B8A"/>
    <w:rsid w:val="009D4BF2"/>
    <w:rsid w:val="009E5ADF"/>
    <w:rsid w:val="009E73A9"/>
    <w:rsid w:val="009E74F7"/>
    <w:rsid w:val="009F019C"/>
    <w:rsid w:val="009F2083"/>
    <w:rsid w:val="009F4C79"/>
    <w:rsid w:val="00A03A35"/>
    <w:rsid w:val="00A07FF9"/>
    <w:rsid w:val="00A11502"/>
    <w:rsid w:val="00A1247C"/>
    <w:rsid w:val="00A1712A"/>
    <w:rsid w:val="00A340CB"/>
    <w:rsid w:val="00A41FAD"/>
    <w:rsid w:val="00A421FD"/>
    <w:rsid w:val="00A51EED"/>
    <w:rsid w:val="00A51F9E"/>
    <w:rsid w:val="00A53D56"/>
    <w:rsid w:val="00A64D26"/>
    <w:rsid w:val="00A65358"/>
    <w:rsid w:val="00A6667B"/>
    <w:rsid w:val="00A82C92"/>
    <w:rsid w:val="00A84D0C"/>
    <w:rsid w:val="00A84DF3"/>
    <w:rsid w:val="00A963EC"/>
    <w:rsid w:val="00A972BC"/>
    <w:rsid w:val="00AA4960"/>
    <w:rsid w:val="00AB3AA0"/>
    <w:rsid w:val="00AB5BE2"/>
    <w:rsid w:val="00AB7845"/>
    <w:rsid w:val="00AC4463"/>
    <w:rsid w:val="00AC747C"/>
    <w:rsid w:val="00AD7BD2"/>
    <w:rsid w:val="00AE6CD5"/>
    <w:rsid w:val="00AF2BD6"/>
    <w:rsid w:val="00B024F2"/>
    <w:rsid w:val="00B03EAB"/>
    <w:rsid w:val="00B05F38"/>
    <w:rsid w:val="00B06F31"/>
    <w:rsid w:val="00B07C19"/>
    <w:rsid w:val="00B122F1"/>
    <w:rsid w:val="00B175F8"/>
    <w:rsid w:val="00B21D6E"/>
    <w:rsid w:val="00B30EA9"/>
    <w:rsid w:val="00B5749C"/>
    <w:rsid w:val="00B6059D"/>
    <w:rsid w:val="00B64380"/>
    <w:rsid w:val="00B653B6"/>
    <w:rsid w:val="00B65F88"/>
    <w:rsid w:val="00B772DF"/>
    <w:rsid w:val="00B779C2"/>
    <w:rsid w:val="00B847FB"/>
    <w:rsid w:val="00B85194"/>
    <w:rsid w:val="00B908E5"/>
    <w:rsid w:val="00B92F88"/>
    <w:rsid w:val="00BA073C"/>
    <w:rsid w:val="00BA3E16"/>
    <w:rsid w:val="00BB3C5D"/>
    <w:rsid w:val="00BB4FEF"/>
    <w:rsid w:val="00BB5C13"/>
    <w:rsid w:val="00BD05F0"/>
    <w:rsid w:val="00BD220E"/>
    <w:rsid w:val="00BD451E"/>
    <w:rsid w:val="00BF38C2"/>
    <w:rsid w:val="00BF5F4B"/>
    <w:rsid w:val="00BF6B58"/>
    <w:rsid w:val="00C02064"/>
    <w:rsid w:val="00C04CCC"/>
    <w:rsid w:val="00C05947"/>
    <w:rsid w:val="00C07E81"/>
    <w:rsid w:val="00C10C1B"/>
    <w:rsid w:val="00C13EFF"/>
    <w:rsid w:val="00C16B78"/>
    <w:rsid w:val="00C21A04"/>
    <w:rsid w:val="00C228FE"/>
    <w:rsid w:val="00C22F75"/>
    <w:rsid w:val="00C254E7"/>
    <w:rsid w:val="00C31557"/>
    <w:rsid w:val="00C317BF"/>
    <w:rsid w:val="00C4063A"/>
    <w:rsid w:val="00C418D1"/>
    <w:rsid w:val="00C46234"/>
    <w:rsid w:val="00C56C6A"/>
    <w:rsid w:val="00C57F34"/>
    <w:rsid w:val="00C60050"/>
    <w:rsid w:val="00C649BA"/>
    <w:rsid w:val="00C65F29"/>
    <w:rsid w:val="00C737D7"/>
    <w:rsid w:val="00C77B78"/>
    <w:rsid w:val="00C81B9B"/>
    <w:rsid w:val="00C859C0"/>
    <w:rsid w:val="00C90F17"/>
    <w:rsid w:val="00C972C6"/>
    <w:rsid w:val="00CA24BB"/>
    <w:rsid w:val="00CA4528"/>
    <w:rsid w:val="00CB1315"/>
    <w:rsid w:val="00CB6563"/>
    <w:rsid w:val="00CC0154"/>
    <w:rsid w:val="00CC7A9A"/>
    <w:rsid w:val="00CD18A4"/>
    <w:rsid w:val="00CD76E1"/>
    <w:rsid w:val="00CD7CF8"/>
    <w:rsid w:val="00CE100B"/>
    <w:rsid w:val="00CF4ED3"/>
    <w:rsid w:val="00D04725"/>
    <w:rsid w:val="00D06B6E"/>
    <w:rsid w:val="00D16136"/>
    <w:rsid w:val="00D21E86"/>
    <w:rsid w:val="00D43A9C"/>
    <w:rsid w:val="00D528AE"/>
    <w:rsid w:val="00D56122"/>
    <w:rsid w:val="00D7438D"/>
    <w:rsid w:val="00D7552A"/>
    <w:rsid w:val="00D75545"/>
    <w:rsid w:val="00D80724"/>
    <w:rsid w:val="00D9111E"/>
    <w:rsid w:val="00D92974"/>
    <w:rsid w:val="00D95013"/>
    <w:rsid w:val="00DA6E67"/>
    <w:rsid w:val="00DA731A"/>
    <w:rsid w:val="00DB33A0"/>
    <w:rsid w:val="00DC2474"/>
    <w:rsid w:val="00DC592D"/>
    <w:rsid w:val="00DD525C"/>
    <w:rsid w:val="00DD7F59"/>
    <w:rsid w:val="00DE3211"/>
    <w:rsid w:val="00DE3B5F"/>
    <w:rsid w:val="00DE57A7"/>
    <w:rsid w:val="00DF0B8C"/>
    <w:rsid w:val="00DF5833"/>
    <w:rsid w:val="00E03B3C"/>
    <w:rsid w:val="00E16260"/>
    <w:rsid w:val="00E17C3E"/>
    <w:rsid w:val="00E242FE"/>
    <w:rsid w:val="00E257AB"/>
    <w:rsid w:val="00E33553"/>
    <w:rsid w:val="00E34401"/>
    <w:rsid w:val="00E43033"/>
    <w:rsid w:val="00E46F14"/>
    <w:rsid w:val="00E51F4C"/>
    <w:rsid w:val="00E53AB2"/>
    <w:rsid w:val="00E5704C"/>
    <w:rsid w:val="00E61E3D"/>
    <w:rsid w:val="00E61E75"/>
    <w:rsid w:val="00E6370F"/>
    <w:rsid w:val="00E70141"/>
    <w:rsid w:val="00E76669"/>
    <w:rsid w:val="00E91764"/>
    <w:rsid w:val="00E97F60"/>
    <w:rsid w:val="00EA61BA"/>
    <w:rsid w:val="00EB5E7A"/>
    <w:rsid w:val="00EB7BCD"/>
    <w:rsid w:val="00EC2EF2"/>
    <w:rsid w:val="00ED0285"/>
    <w:rsid w:val="00ED77F2"/>
    <w:rsid w:val="00EF1667"/>
    <w:rsid w:val="00EF3202"/>
    <w:rsid w:val="00EF7474"/>
    <w:rsid w:val="00F00C87"/>
    <w:rsid w:val="00F12C25"/>
    <w:rsid w:val="00F14057"/>
    <w:rsid w:val="00F237D7"/>
    <w:rsid w:val="00F2421F"/>
    <w:rsid w:val="00F30018"/>
    <w:rsid w:val="00F304A5"/>
    <w:rsid w:val="00F349E9"/>
    <w:rsid w:val="00F3580B"/>
    <w:rsid w:val="00F41ED8"/>
    <w:rsid w:val="00F549E5"/>
    <w:rsid w:val="00F5562F"/>
    <w:rsid w:val="00F6585C"/>
    <w:rsid w:val="00F82C1C"/>
    <w:rsid w:val="00F82C70"/>
    <w:rsid w:val="00F86679"/>
    <w:rsid w:val="00F93E25"/>
    <w:rsid w:val="00F94892"/>
    <w:rsid w:val="00FA5DE0"/>
    <w:rsid w:val="00FA6245"/>
    <w:rsid w:val="00FB3A0A"/>
    <w:rsid w:val="00FC410B"/>
    <w:rsid w:val="00FC4358"/>
    <w:rsid w:val="00FC4436"/>
    <w:rsid w:val="00FC524E"/>
    <w:rsid w:val="00FC5EB9"/>
    <w:rsid w:val="00FC62D4"/>
    <w:rsid w:val="00FD4378"/>
    <w:rsid w:val="00FD4FBC"/>
    <w:rsid w:val="00FD5995"/>
    <w:rsid w:val="00FE0386"/>
    <w:rsid w:val="00FE0E46"/>
    <w:rsid w:val="00FE5C7E"/>
    <w:rsid w:val="00FE73A5"/>
    <w:rsid w:val="00FF042D"/>
    <w:rsid w:val="00FF45A8"/>
    <w:rsid w:val="01D06127"/>
    <w:rsid w:val="0220F522"/>
    <w:rsid w:val="024D6655"/>
    <w:rsid w:val="02A022FF"/>
    <w:rsid w:val="038B48A6"/>
    <w:rsid w:val="03A8AFB1"/>
    <w:rsid w:val="03C9960E"/>
    <w:rsid w:val="04003C3B"/>
    <w:rsid w:val="050389DE"/>
    <w:rsid w:val="05894DDE"/>
    <w:rsid w:val="06D52CD3"/>
    <w:rsid w:val="06D5A370"/>
    <w:rsid w:val="06DBAA67"/>
    <w:rsid w:val="075E1847"/>
    <w:rsid w:val="07CB322A"/>
    <w:rsid w:val="07DA25F9"/>
    <w:rsid w:val="0841D2D5"/>
    <w:rsid w:val="09ADF10F"/>
    <w:rsid w:val="0CC71C36"/>
    <w:rsid w:val="0D95DA78"/>
    <w:rsid w:val="0E7B69A9"/>
    <w:rsid w:val="0F615193"/>
    <w:rsid w:val="10CAC8D6"/>
    <w:rsid w:val="114F49BC"/>
    <w:rsid w:val="117A86C3"/>
    <w:rsid w:val="11EA96EF"/>
    <w:rsid w:val="121926F4"/>
    <w:rsid w:val="12A411DA"/>
    <w:rsid w:val="13563AF8"/>
    <w:rsid w:val="13CC4068"/>
    <w:rsid w:val="140518B9"/>
    <w:rsid w:val="146E6C32"/>
    <w:rsid w:val="147EA889"/>
    <w:rsid w:val="15358167"/>
    <w:rsid w:val="16027CBB"/>
    <w:rsid w:val="171DCDCF"/>
    <w:rsid w:val="1808290B"/>
    <w:rsid w:val="18C859F7"/>
    <w:rsid w:val="192B2F8A"/>
    <w:rsid w:val="19A13CB1"/>
    <w:rsid w:val="1B02B35B"/>
    <w:rsid w:val="1C4ED10F"/>
    <w:rsid w:val="1D3BB482"/>
    <w:rsid w:val="1E34870E"/>
    <w:rsid w:val="1E3BAA4B"/>
    <w:rsid w:val="1E86147D"/>
    <w:rsid w:val="1EAE88BD"/>
    <w:rsid w:val="1EC4DD35"/>
    <w:rsid w:val="1FC25C8A"/>
    <w:rsid w:val="205E56D1"/>
    <w:rsid w:val="239C9572"/>
    <w:rsid w:val="23AC75F7"/>
    <w:rsid w:val="2463D51A"/>
    <w:rsid w:val="2512D7BE"/>
    <w:rsid w:val="2535D53F"/>
    <w:rsid w:val="2751ED0E"/>
    <w:rsid w:val="277B8D34"/>
    <w:rsid w:val="29A6F845"/>
    <w:rsid w:val="2C14FBB4"/>
    <w:rsid w:val="2D969334"/>
    <w:rsid w:val="2E916E55"/>
    <w:rsid w:val="2ED1F8CD"/>
    <w:rsid w:val="2EE19974"/>
    <w:rsid w:val="2EF0C661"/>
    <w:rsid w:val="2FB9B588"/>
    <w:rsid w:val="2FE0E69C"/>
    <w:rsid w:val="300D0965"/>
    <w:rsid w:val="302B550E"/>
    <w:rsid w:val="3043F7CB"/>
    <w:rsid w:val="307C3044"/>
    <w:rsid w:val="318A3920"/>
    <w:rsid w:val="31BCC83B"/>
    <w:rsid w:val="323A5BDF"/>
    <w:rsid w:val="34028391"/>
    <w:rsid w:val="3482EACA"/>
    <w:rsid w:val="34953932"/>
    <w:rsid w:val="34E7872A"/>
    <w:rsid w:val="34FB3DB6"/>
    <w:rsid w:val="3683E942"/>
    <w:rsid w:val="36E1AA6D"/>
    <w:rsid w:val="377BCAC9"/>
    <w:rsid w:val="384465E0"/>
    <w:rsid w:val="38D805AE"/>
    <w:rsid w:val="39072AC1"/>
    <w:rsid w:val="39DC57BE"/>
    <w:rsid w:val="3AC0223F"/>
    <w:rsid w:val="3CEC34A0"/>
    <w:rsid w:val="3D3E0C3C"/>
    <w:rsid w:val="3D771FE4"/>
    <w:rsid w:val="3DEA09B9"/>
    <w:rsid w:val="3E522770"/>
    <w:rsid w:val="3E6AA94B"/>
    <w:rsid w:val="3EB26796"/>
    <w:rsid w:val="3F46CAE6"/>
    <w:rsid w:val="3F8D0F08"/>
    <w:rsid w:val="3F9F543E"/>
    <w:rsid w:val="4047C162"/>
    <w:rsid w:val="40522944"/>
    <w:rsid w:val="40BB19C2"/>
    <w:rsid w:val="414FECA0"/>
    <w:rsid w:val="41F14128"/>
    <w:rsid w:val="41F595E0"/>
    <w:rsid w:val="42A5D06C"/>
    <w:rsid w:val="44734087"/>
    <w:rsid w:val="459338ED"/>
    <w:rsid w:val="45D652CB"/>
    <w:rsid w:val="465C92D3"/>
    <w:rsid w:val="469CED82"/>
    <w:rsid w:val="46FB1C02"/>
    <w:rsid w:val="483523C0"/>
    <w:rsid w:val="484CB5E4"/>
    <w:rsid w:val="48DB2E67"/>
    <w:rsid w:val="4B33E15E"/>
    <w:rsid w:val="4B4C6189"/>
    <w:rsid w:val="4BDFFEEA"/>
    <w:rsid w:val="4C66BA22"/>
    <w:rsid w:val="4CE4F463"/>
    <w:rsid w:val="4D1B83A9"/>
    <w:rsid w:val="4DCE3882"/>
    <w:rsid w:val="4DD27DEA"/>
    <w:rsid w:val="4E6A967F"/>
    <w:rsid w:val="4EF4FBA1"/>
    <w:rsid w:val="4EFF998C"/>
    <w:rsid w:val="4F9416D9"/>
    <w:rsid w:val="4F96ECA8"/>
    <w:rsid w:val="4FEC0610"/>
    <w:rsid w:val="5047E1C9"/>
    <w:rsid w:val="5088D5EB"/>
    <w:rsid w:val="508B2537"/>
    <w:rsid w:val="50F7B44E"/>
    <w:rsid w:val="51F70F1F"/>
    <w:rsid w:val="527F162A"/>
    <w:rsid w:val="53228F08"/>
    <w:rsid w:val="533000C8"/>
    <w:rsid w:val="53E7876F"/>
    <w:rsid w:val="53F4CF75"/>
    <w:rsid w:val="53FA195F"/>
    <w:rsid w:val="5469F81B"/>
    <w:rsid w:val="55897447"/>
    <w:rsid w:val="55CC052D"/>
    <w:rsid w:val="56FEE034"/>
    <w:rsid w:val="5718E779"/>
    <w:rsid w:val="57D04F68"/>
    <w:rsid w:val="57E97DBD"/>
    <w:rsid w:val="584DC3F9"/>
    <w:rsid w:val="5860B652"/>
    <w:rsid w:val="58E7E109"/>
    <w:rsid w:val="593D082F"/>
    <w:rsid w:val="59B16740"/>
    <w:rsid w:val="59E3D7E7"/>
    <w:rsid w:val="5B98FB37"/>
    <w:rsid w:val="5CB95D4D"/>
    <w:rsid w:val="5E603297"/>
    <w:rsid w:val="5E62B0B8"/>
    <w:rsid w:val="5E9048F7"/>
    <w:rsid w:val="5F53AE1F"/>
    <w:rsid w:val="5FC4FAB4"/>
    <w:rsid w:val="60F43379"/>
    <w:rsid w:val="61734AA8"/>
    <w:rsid w:val="61ED2C86"/>
    <w:rsid w:val="635B6572"/>
    <w:rsid w:val="64ADB267"/>
    <w:rsid w:val="64B1350D"/>
    <w:rsid w:val="651C3940"/>
    <w:rsid w:val="65DB4CEE"/>
    <w:rsid w:val="667C678D"/>
    <w:rsid w:val="66E86C9D"/>
    <w:rsid w:val="6794C624"/>
    <w:rsid w:val="67D9E10C"/>
    <w:rsid w:val="6857072F"/>
    <w:rsid w:val="68DAF0FF"/>
    <w:rsid w:val="690545C1"/>
    <w:rsid w:val="690F49C0"/>
    <w:rsid w:val="6AA412C9"/>
    <w:rsid w:val="6B89E6D4"/>
    <w:rsid w:val="6BF9945D"/>
    <w:rsid w:val="6C36E53A"/>
    <w:rsid w:val="6CAF545F"/>
    <w:rsid w:val="6CE4FC01"/>
    <w:rsid w:val="6CE5C1BB"/>
    <w:rsid w:val="6DD436E7"/>
    <w:rsid w:val="6EA898A8"/>
    <w:rsid w:val="6EE045E6"/>
    <w:rsid w:val="6F234C51"/>
    <w:rsid w:val="6F7BAA82"/>
    <w:rsid w:val="6FBB5406"/>
    <w:rsid w:val="6FFBFBC3"/>
    <w:rsid w:val="7056D5D2"/>
    <w:rsid w:val="705FC786"/>
    <w:rsid w:val="7148D2FA"/>
    <w:rsid w:val="71BCAC87"/>
    <w:rsid w:val="72244B57"/>
    <w:rsid w:val="72B0DA6F"/>
    <w:rsid w:val="75DFA672"/>
    <w:rsid w:val="77AA08B8"/>
    <w:rsid w:val="782EEBFF"/>
    <w:rsid w:val="788EE3BE"/>
    <w:rsid w:val="78CC6298"/>
    <w:rsid w:val="7946EA06"/>
    <w:rsid w:val="79679A08"/>
    <w:rsid w:val="7B3E87E1"/>
    <w:rsid w:val="7B7BBB9E"/>
    <w:rsid w:val="7D01EFAC"/>
    <w:rsid w:val="7D168BDE"/>
    <w:rsid w:val="7D56F889"/>
    <w:rsid w:val="7DFC1C47"/>
    <w:rsid w:val="7E8B915F"/>
    <w:rsid w:val="7E94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E0B25E"/>
  <w15:docId w15:val="{29870CE4-BFA2-4FCF-829F-9D9087A1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napToGrid w:val="0"/>
      <w:lang w:val="fr-FR" w:eastAsia="en-GB"/>
    </w:rPr>
  </w:style>
  <w:style w:type="paragraph" w:styleId="Nadpis1">
    <w:name w:val="heading 1"/>
    <w:basedOn w:val="Normln"/>
    <w:next w:val="Text1"/>
    <w:qFormat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Text3"/>
    <w:qFormat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n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n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n"/>
    <w:pPr>
      <w:spacing w:after="240"/>
      <w:ind w:left="2880"/>
      <w:jc w:val="both"/>
    </w:pPr>
    <w:rPr>
      <w:sz w:val="24"/>
    </w:rPr>
  </w:style>
  <w:style w:type="paragraph" w:styleId="Nzev">
    <w:name w:val="Title"/>
    <w:basedOn w:val="Normln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nadpis">
    <w:name w:val="Subtitle"/>
    <w:basedOn w:val="Normln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Znakapoznpodarou">
    <w:name w:val="footnote reference"/>
    <w:semiHidden/>
    <w:rPr>
      <w:rFonts w:cs="Times New Roman"/>
    </w:rPr>
  </w:style>
  <w:style w:type="paragraph" w:styleId="Zkladntext">
    <w:name w:val="Body Text"/>
    <w:aliases w:val=" (Norm),(Norm),- TF,1body,BodText,Body Text - Level 2,Body Text 12,Body Text Char2,Body Text-10,Body Text2,Body Txt,BodyText,Doc,Document,Standard paragraph,Text,Text Char1,body text,bt,doc,gl,heading3,uvlaka 2,Τίτλος Μελέτης"/>
    <w:basedOn w:val="Normln"/>
    <w:link w:val="ZkladntextChar"/>
    <w:pPr>
      <w:jc w:val="both"/>
    </w:pPr>
    <w:rPr>
      <w:sz w:val="24"/>
    </w:rPr>
  </w:style>
  <w:style w:type="paragraph" w:styleId="Textpoznpodarou">
    <w:name w:val="footnote text"/>
    <w:basedOn w:val="Normln"/>
    <w:semiHidden/>
    <w:pPr>
      <w:spacing w:after="240"/>
      <w:ind w:left="357" w:hanging="357"/>
      <w:jc w:val="both"/>
    </w:pPr>
  </w:style>
  <w:style w:type="character" w:styleId="slostrnky">
    <w:name w:val="page number"/>
    <w:rPr>
      <w:rFonts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napToGrid/>
      <w:sz w:val="24"/>
      <w:lang w:val="fr-BE"/>
    </w:rPr>
  </w:style>
  <w:style w:type="character" w:styleId="Zdraznn">
    <w:name w:val="Emphasis"/>
    <w:qFormat/>
    <w:rPr>
      <w:rFonts w:cs="Times New Roman"/>
      <w:i/>
    </w:rPr>
  </w:style>
  <w:style w:type="character" w:styleId="Hypertextovodkaz">
    <w:name w:val="Hyperlink"/>
    <w:rPr>
      <w:rFonts w:cs="Times New Roman"/>
      <w:color w:val="0000FF"/>
      <w:u w:val="single"/>
    </w:rPr>
  </w:style>
  <w:style w:type="character" w:styleId="Siln">
    <w:name w:val="Strong"/>
    <w:qFormat/>
    <w:rPr>
      <w:rFonts w:cs="Times New Roman"/>
      <w:b/>
    </w:rPr>
  </w:style>
  <w:style w:type="paragraph" w:customStyle="1" w:styleId="ZCom">
    <w:name w:val="Z_Com"/>
    <w:basedOn w:val="Normln"/>
    <w:next w:val="Normln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Rozloendokumentu">
    <w:name w:val="Document Map"/>
    <w:basedOn w:val="Normln"/>
    <w:semiHidden/>
    <w:pPr>
      <w:shd w:val="clear" w:color="auto" w:fill="000080"/>
    </w:pPr>
  </w:style>
  <w:style w:type="character" w:customStyle="1" w:styleId="tw4winMark">
    <w:name w:val="tw4winMark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Textbubliny">
    <w:name w:val="Balloon Text"/>
    <w:basedOn w:val="Normln"/>
    <w:semiHidden/>
    <w:rsid w:val="00FD6452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aliases w:val=" (Norm) Char,(Norm) Char,- TF Char,1body Char,BodText Char,Body Text - Level 2 Char,Body Text 12 Char,Body Text Char2 Char,Body Text-10 Char,Body Text2 Char,Body Txt Char,BodyText Char,Doc Char,Document Char,Standard paragraph Char"/>
    <w:link w:val="Zkladntext"/>
    <w:rsid w:val="0082163D"/>
    <w:rPr>
      <w:snapToGrid w:val="0"/>
      <w:sz w:val="24"/>
      <w:lang w:val="fr-FR" w:eastAsia="en-GB" w:bidi="ar-SA"/>
    </w:rPr>
  </w:style>
  <w:style w:type="character" w:styleId="Odkaznakoment">
    <w:name w:val="annotation reference"/>
    <w:rsid w:val="00FB10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B10DF"/>
    <w:rPr>
      <w:lang w:eastAsia="x-none"/>
    </w:rPr>
  </w:style>
  <w:style w:type="character" w:customStyle="1" w:styleId="TextkomenteChar">
    <w:name w:val="Text komentáře Char"/>
    <w:link w:val="Textkomente"/>
    <w:rsid w:val="00FB10DF"/>
    <w:rPr>
      <w:snapToGrid w:val="0"/>
      <w:lang w:val="fr-FR"/>
    </w:rPr>
  </w:style>
  <w:style w:type="paragraph" w:styleId="Pedmtkomente">
    <w:name w:val="annotation subject"/>
    <w:basedOn w:val="Textkomente"/>
    <w:next w:val="Textkomente"/>
    <w:link w:val="PedmtkomenteChar"/>
    <w:rsid w:val="00FB10DF"/>
    <w:rPr>
      <w:b/>
      <w:bCs/>
    </w:rPr>
  </w:style>
  <w:style w:type="character" w:customStyle="1" w:styleId="PedmtkomenteChar">
    <w:name w:val="Předmět komentáře Char"/>
    <w:link w:val="Pedmtkomente"/>
    <w:rsid w:val="00FB10DF"/>
    <w:rPr>
      <w:b/>
      <w:bCs/>
      <w:snapToGrid w:val="0"/>
      <w:lang w:val="fr-FR"/>
    </w:rPr>
  </w:style>
  <w:style w:type="paragraph" w:styleId="Textvysvtlivek">
    <w:name w:val="endnote text"/>
    <w:basedOn w:val="Normln"/>
    <w:link w:val="TextvysvtlivekChar"/>
    <w:rsid w:val="002E24F7"/>
    <w:rPr>
      <w:lang w:eastAsia="x-none"/>
    </w:rPr>
  </w:style>
  <w:style w:type="character" w:customStyle="1" w:styleId="TextvysvtlivekChar">
    <w:name w:val="Text vysvětlivek Char"/>
    <w:link w:val="Textvysvtlivek"/>
    <w:rsid w:val="002E24F7"/>
    <w:rPr>
      <w:snapToGrid w:val="0"/>
      <w:lang w:val="fr-FR"/>
    </w:rPr>
  </w:style>
  <w:style w:type="character" w:styleId="Odkaznavysvtlivky">
    <w:name w:val="endnote reference"/>
    <w:rsid w:val="002E24F7"/>
    <w:rPr>
      <w:vertAlign w:val="superscript"/>
    </w:rPr>
  </w:style>
  <w:style w:type="paragraph" w:customStyle="1" w:styleId="Barevnseznamzvraznn11">
    <w:name w:val="Barevný seznam – zvýraznění 11"/>
    <w:basedOn w:val="Normln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ln"/>
    <w:qFormat/>
    <w:rsid w:val="001C3D10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ln"/>
    <w:link w:val="paragraphChar"/>
    <w:qFormat/>
    <w:rsid w:val="001C3D10"/>
    <w:pPr>
      <w:numPr>
        <w:ilvl w:val="1"/>
        <w:numId w:val="7"/>
      </w:numPr>
      <w:ind w:left="567" w:hanging="567"/>
      <w:jc w:val="both"/>
    </w:pPr>
    <w:rPr>
      <w:sz w:val="24"/>
      <w:szCs w:val="24"/>
      <w:lang w:val="x-none" w:eastAsia="x-none"/>
    </w:rPr>
  </w:style>
  <w:style w:type="character" w:customStyle="1" w:styleId="paragraphChar">
    <w:name w:val="paragraph Char"/>
    <w:link w:val="paragraph"/>
    <w:rsid w:val="001C3D10"/>
    <w:rPr>
      <w:snapToGrid w:val="0"/>
      <w:sz w:val="24"/>
      <w:szCs w:val="24"/>
    </w:rPr>
  </w:style>
  <w:style w:type="numbering" w:customStyle="1" w:styleId="PartI">
    <w:name w:val="Part I"/>
    <w:uiPriority w:val="99"/>
    <w:rsid w:val="001C3D10"/>
    <w:pPr>
      <w:numPr>
        <w:numId w:val="7"/>
      </w:numPr>
    </w:pPr>
  </w:style>
  <w:style w:type="paragraph" w:customStyle="1" w:styleId="Barevnstnovnzvraznn11">
    <w:name w:val="Barevné stínování – zvýraznění 11"/>
    <w:hidden/>
    <w:uiPriority w:val="99"/>
    <w:semiHidden/>
    <w:rsid w:val="00521773"/>
    <w:rPr>
      <w:snapToGrid w:val="0"/>
      <w:lang w:val="fr-FR" w:eastAsia="en-GB"/>
    </w:rPr>
  </w:style>
  <w:style w:type="paragraph" w:styleId="Revize">
    <w:name w:val="Revision"/>
    <w:hidden/>
    <w:uiPriority w:val="99"/>
    <w:semiHidden/>
    <w:rsid w:val="00E96E13"/>
    <w:rPr>
      <w:snapToGrid w:val="0"/>
      <w:lang w:val="fr-FR" w:eastAsia="en-GB"/>
    </w:rPr>
  </w:style>
  <w:style w:type="character" w:customStyle="1" w:styleId="ZhlavChar">
    <w:name w:val="Záhlaví Char"/>
    <w:link w:val="Zhlav"/>
    <w:uiPriority w:val="99"/>
    <w:rsid w:val="00570216"/>
    <w:rPr>
      <w:snapToGrid w:val="0"/>
      <w:sz w:val="24"/>
      <w:lang w:val="fr-FR" w:eastAsia="en-GB"/>
    </w:rPr>
  </w:style>
  <w:style w:type="character" w:customStyle="1" w:styleId="ZpatChar">
    <w:name w:val="Zápatí Char"/>
    <w:link w:val="Zpat"/>
    <w:uiPriority w:val="99"/>
    <w:rsid w:val="00570216"/>
    <w:rPr>
      <w:snapToGrid w:val="0"/>
      <w:lang w:val="fr-FR" w:eastAsia="en-GB"/>
    </w:rPr>
  </w:style>
  <w:style w:type="paragraph" w:styleId="Normlnweb">
    <w:name w:val="Normal (Web)"/>
    <w:basedOn w:val="Normln"/>
    <w:uiPriority w:val="99"/>
    <w:rsid w:val="009B11F1"/>
    <w:pPr>
      <w:spacing w:before="100" w:beforeAutospacing="1" w:after="100" w:afterAutospacing="1"/>
    </w:pPr>
    <w:rPr>
      <w:snapToGrid/>
      <w:sz w:val="24"/>
      <w:szCs w:val="24"/>
      <w:lang w:val="cs-CZ" w:eastAsia="cs-CZ"/>
    </w:rPr>
  </w:style>
  <w:style w:type="character" w:styleId="Zstupntext">
    <w:name w:val="Placeholder Text"/>
    <w:basedOn w:val="Standardnpsmoodstavce"/>
    <w:uiPriority w:val="99"/>
    <w:semiHidden/>
    <w:rsid w:val="00913F98"/>
    <w:rPr>
      <w:color w:val="808080"/>
    </w:rPr>
  </w:style>
  <w:style w:type="paragraph" w:styleId="Odstavecseseznamem">
    <w:name w:val="List Paragraph"/>
    <w:basedOn w:val="Normln"/>
    <w:uiPriority w:val="34"/>
    <w:qFormat/>
    <w:rsid w:val="00100AC6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954590"/>
    <w:pPr>
      <w:spacing w:after="40"/>
    </w:pPr>
    <w:rPr>
      <w:rFonts w:ascii="Verdana" w:hAnsi="Verdana"/>
      <w:snapToGrid/>
      <w:lang w:eastAsia="x-none"/>
    </w:rPr>
  </w:style>
  <w:style w:type="character" w:customStyle="1" w:styleId="BodyChar">
    <w:name w:val="Body Char"/>
    <w:link w:val="Body"/>
    <w:rsid w:val="00954590"/>
    <w:rPr>
      <w:rFonts w:ascii="Verdana" w:hAnsi="Verdana"/>
      <w:lang w:val="fr-FR" w:eastAsia="x-none"/>
    </w:rPr>
  </w:style>
  <w:style w:type="character" w:styleId="Nevyeenzmnka">
    <w:name w:val="Unresolved Mention"/>
    <w:basedOn w:val="Standardnpsmoodstavce"/>
    <w:uiPriority w:val="99"/>
    <w:semiHidden/>
    <w:unhideWhenUsed/>
    <w:rsid w:val="008D4C9E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Standardnpsmoodstavce"/>
    <w:uiPriority w:val="1"/>
    <w:rsid w:val="3D3E0C3C"/>
    <w:rPr>
      <w:rFonts w:asciiTheme="minorHAnsi" w:eastAsiaTheme="minorEastAsia" w:hAnsiTheme="minorHAnsi" w:cstheme="minorBidi"/>
      <w:sz w:val="22"/>
      <w:szCs w:val="22"/>
    </w:rPr>
  </w:style>
  <w:style w:type="character" w:customStyle="1" w:styleId="eop">
    <w:name w:val="eop"/>
    <w:basedOn w:val="Standardnpsmoodstavce"/>
    <w:uiPriority w:val="1"/>
    <w:rsid w:val="3D3E0C3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irka@zapletalovi.com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FFCE1B-7679-4F33-A5FD-E72402E61B6A}"/>
      </w:docPartPr>
      <w:docPartBody>
        <w:p w:rsidR="00642992" w:rsidRDefault="00A51F9E">
          <w:r w:rsidRPr="0095588E">
            <w:rPr>
              <w:rStyle w:val="Zstupntext"/>
            </w:rPr>
            <w:t>Klikněte sem a zadejte text.</w:t>
          </w:r>
        </w:p>
      </w:docPartBody>
    </w:docPart>
    <w:docPart>
      <w:docPartPr>
        <w:name w:val="DF055E53CD15B6498BB469C51D1726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FF378D-5C41-D244-B2FF-40561BE1835A}"/>
      </w:docPartPr>
      <w:docPartBody>
        <w:p w:rsidR="00132ADE" w:rsidRDefault="00E34401" w:rsidP="00E34401">
          <w:pPr>
            <w:pStyle w:val="DF055E53CD15B6498BB469C51D17264D"/>
          </w:pPr>
          <w:r w:rsidRPr="0095588E">
            <w:rPr>
              <w:rStyle w:val="Zstupntext"/>
            </w:rPr>
            <w:t>Klikněte sem a zadejte text.</w:t>
          </w:r>
        </w:p>
      </w:docPartBody>
    </w:docPart>
    <w:docPart>
      <w:docPartPr>
        <w:name w:val="A99D37567EC50344831AEB1E8BDAB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7F2348-DC27-4342-A76A-40D73635A6B2}"/>
      </w:docPartPr>
      <w:docPartBody>
        <w:p w:rsidR="00132ADE" w:rsidRDefault="00E34401" w:rsidP="00E34401">
          <w:pPr>
            <w:pStyle w:val="A99D37567EC50344831AEB1E8BDABAF4"/>
          </w:pPr>
          <w:r w:rsidRPr="0095588E">
            <w:rPr>
              <w:rStyle w:val="Zstupntext"/>
            </w:rPr>
            <w:t>Klikněte sem a zadejte text.</w:t>
          </w:r>
        </w:p>
      </w:docPartBody>
    </w:docPart>
    <w:docPart>
      <w:docPartPr>
        <w:name w:val="D2D1BAE9F513884AB58ED303A50709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9902F8-8679-A545-9622-3F8CF8356A8E}"/>
      </w:docPartPr>
      <w:docPartBody>
        <w:p w:rsidR="00132ADE" w:rsidRDefault="00E34401" w:rsidP="00E34401">
          <w:pPr>
            <w:pStyle w:val="D2D1BAE9F513884AB58ED303A5070934"/>
          </w:pPr>
          <w:r w:rsidRPr="0095588E">
            <w:rPr>
              <w:rStyle w:val="Zstupntext"/>
            </w:rPr>
            <w:t>Klikněte sem a zadejte text.</w:t>
          </w:r>
        </w:p>
      </w:docPartBody>
    </w:docPart>
    <w:docPart>
      <w:docPartPr>
        <w:name w:val="68EABC3B9F021B449BF60A079E320F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0DF3C4-B0F4-BD46-B71A-560E5D060B2E}"/>
      </w:docPartPr>
      <w:docPartBody>
        <w:p w:rsidR="00132ADE" w:rsidRDefault="00E34401" w:rsidP="00E34401">
          <w:pPr>
            <w:pStyle w:val="68EABC3B9F021B449BF60A079E320F79"/>
          </w:pPr>
          <w:r w:rsidRPr="0095588E">
            <w:rPr>
              <w:rStyle w:val="Zstupntext"/>
            </w:rPr>
            <w:t>Klikněte sem a zadejte text.</w:t>
          </w:r>
        </w:p>
      </w:docPartBody>
    </w:docPart>
    <w:docPart>
      <w:docPartPr>
        <w:name w:val="17C2A74016AA7449A2E78EEA5FC1B8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0EF2FE-44C5-464B-9BCF-59DD184F0977}"/>
      </w:docPartPr>
      <w:docPartBody>
        <w:p w:rsidR="00132ADE" w:rsidRDefault="00E34401" w:rsidP="00E34401">
          <w:pPr>
            <w:pStyle w:val="17C2A74016AA7449A2E78EEA5FC1B8FB"/>
          </w:pPr>
          <w:r w:rsidRPr="0095588E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F9E"/>
    <w:rsid w:val="00020BF0"/>
    <w:rsid w:val="000A0D59"/>
    <w:rsid w:val="000B5CD1"/>
    <w:rsid w:val="00115275"/>
    <w:rsid w:val="00132ADE"/>
    <w:rsid w:val="001947F5"/>
    <w:rsid w:val="002735CC"/>
    <w:rsid w:val="00274E33"/>
    <w:rsid w:val="002825E3"/>
    <w:rsid w:val="002C6BC1"/>
    <w:rsid w:val="002D7739"/>
    <w:rsid w:val="00330792"/>
    <w:rsid w:val="00332793"/>
    <w:rsid w:val="00334709"/>
    <w:rsid w:val="00354D89"/>
    <w:rsid w:val="003A5BD4"/>
    <w:rsid w:val="003A70EF"/>
    <w:rsid w:val="003C10C5"/>
    <w:rsid w:val="003E437E"/>
    <w:rsid w:val="004A5E9D"/>
    <w:rsid w:val="004B15D7"/>
    <w:rsid w:val="004D6266"/>
    <w:rsid w:val="00525CD3"/>
    <w:rsid w:val="00530ADB"/>
    <w:rsid w:val="005424FA"/>
    <w:rsid w:val="005464DA"/>
    <w:rsid w:val="00547B16"/>
    <w:rsid w:val="005821A6"/>
    <w:rsid w:val="005A1777"/>
    <w:rsid w:val="005B5CFC"/>
    <w:rsid w:val="005C6AF8"/>
    <w:rsid w:val="005D0359"/>
    <w:rsid w:val="006102EE"/>
    <w:rsid w:val="00642992"/>
    <w:rsid w:val="00671B9B"/>
    <w:rsid w:val="006F7516"/>
    <w:rsid w:val="0070291F"/>
    <w:rsid w:val="007464CB"/>
    <w:rsid w:val="007B4562"/>
    <w:rsid w:val="008A3EE9"/>
    <w:rsid w:val="008F0201"/>
    <w:rsid w:val="00926749"/>
    <w:rsid w:val="00952D83"/>
    <w:rsid w:val="00954FEA"/>
    <w:rsid w:val="009E694F"/>
    <w:rsid w:val="00A004E8"/>
    <w:rsid w:val="00A51F9E"/>
    <w:rsid w:val="00AC44FA"/>
    <w:rsid w:val="00AE31C8"/>
    <w:rsid w:val="00B01689"/>
    <w:rsid w:val="00B42417"/>
    <w:rsid w:val="00B522A5"/>
    <w:rsid w:val="00BD5B69"/>
    <w:rsid w:val="00BD5EE7"/>
    <w:rsid w:val="00BE60DF"/>
    <w:rsid w:val="00C92237"/>
    <w:rsid w:val="00CD18A4"/>
    <w:rsid w:val="00CD3BC2"/>
    <w:rsid w:val="00D125E2"/>
    <w:rsid w:val="00D14D0E"/>
    <w:rsid w:val="00D16561"/>
    <w:rsid w:val="00D218C9"/>
    <w:rsid w:val="00D870A9"/>
    <w:rsid w:val="00DC3EBE"/>
    <w:rsid w:val="00E33553"/>
    <w:rsid w:val="00E34401"/>
    <w:rsid w:val="00E6370F"/>
    <w:rsid w:val="00E75301"/>
    <w:rsid w:val="00E81117"/>
    <w:rsid w:val="00E90CB4"/>
    <w:rsid w:val="00EA0C36"/>
    <w:rsid w:val="00ED6EBD"/>
    <w:rsid w:val="00EF496B"/>
    <w:rsid w:val="00F3545D"/>
    <w:rsid w:val="00F8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34401"/>
    <w:rPr>
      <w:color w:val="808080"/>
    </w:rPr>
  </w:style>
  <w:style w:type="paragraph" w:customStyle="1" w:styleId="DF055E53CD15B6498BB469C51D17264D">
    <w:name w:val="DF055E53CD15B6498BB469C51D17264D"/>
    <w:rsid w:val="00E3440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99D37567EC50344831AEB1E8BDABAF4">
    <w:name w:val="A99D37567EC50344831AEB1E8BDABAF4"/>
    <w:rsid w:val="00E3440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2D1BAE9F513884AB58ED303A5070934">
    <w:name w:val="D2D1BAE9F513884AB58ED303A5070934"/>
    <w:rsid w:val="00E3440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8EABC3B9F021B449BF60A079E320F79">
    <w:name w:val="68EABC3B9F021B449BF60A079E320F79"/>
    <w:rsid w:val="00E3440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7C2A74016AA7449A2E78EEA5FC1B8FB">
    <w:name w:val="17C2A74016AA7449A2E78EEA5FC1B8FB"/>
    <w:rsid w:val="00E34401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96FE557E2F2C41ACF2843236395597" ma:contentTypeVersion="12" ma:contentTypeDescription="Vytvoří nový dokument" ma:contentTypeScope="" ma:versionID="d3eb03150879e5cb66e0fd08b1c0b597">
  <xsd:schema xmlns:xsd="http://www.w3.org/2001/XMLSchema" xmlns:xs="http://www.w3.org/2001/XMLSchema" xmlns:p="http://schemas.microsoft.com/office/2006/metadata/properties" xmlns:ns2="b8d6b8ed-9577-4af7-a2ca-b1b63cd06eaa" xmlns:ns3="20c1e324-de7b-4276-8b13-b54c3cc9b4f7" targetNamespace="http://schemas.microsoft.com/office/2006/metadata/properties" ma:root="true" ma:fieldsID="1e8fdf3dab2f3c51322b0590ddb6bce9" ns2:_="" ns3:_="">
    <xsd:import namespace="b8d6b8ed-9577-4af7-a2ca-b1b63cd06eaa"/>
    <xsd:import namespace="20c1e324-de7b-4276-8b13-b54c3cc9b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6b8ed-9577-4af7-a2ca-b1b63cd06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a5b359e2-fdae-41c7-a0a3-a8a599e035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e324-de7b-4276-8b13-b54c3cc9b4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6b8ed-9577-4af7-a2ca-b1b63cd06ea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E4897-C42B-4E93-B335-D1014A0C5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6b8ed-9577-4af7-a2ca-b1b63cd06eaa"/>
    <ds:schemaRef ds:uri="20c1e324-de7b-4276-8b13-b54c3cc9b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C0A569-391A-4AC6-8488-4568A9EB18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E4F908-5264-4759-81B4-1CBCF27C19AC}">
  <ds:schemaRefs>
    <ds:schemaRef ds:uri="http://schemas.microsoft.com/office/2006/metadata/properties"/>
    <ds:schemaRef ds:uri="http://schemas.microsoft.com/office/infopath/2007/PartnerControls"/>
    <ds:schemaRef ds:uri="b8d6b8ed-9577-4af7-a2ca-b1b63cd06eaa"/>
  </ds:schemaRefs>
</ds:datastoreItem>
</file>

<file path=customXml/itemProps4.xml><?xml version="1.0" encoding="utf-8"?>
<ds:datastoreItem xmlns:ds="http://schemas.openxmlformats.org/officeDocument/2006/customXml" ds:itemID="{49259853-E975-476D-A970-81D6AE33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956</Words>
  <Characters>5643</Characters>
  <Application>Microsoft Office Word</Application>
  <DocSecurity>0</DocSecurity>
  <Lines>47</Lines>
  <Paragraphs>13</Paragraphs>
  <ScaleCrop>false</ScaleCrop>
  <Company>C.E.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creator>kamplal</dc:creator>
  <cp:keywords>, docId:4C6C5D3DF6702D77E868D12C86204EFB</cp:keywords>
  <cp:lastModifiedBy>Buranova Martina</cp:lastModifiedBy>
  <cp:revision>171</cp:revision>
  <cp:lastPrinted>2022-05-27T09:26:00Z</cp:lastPrinted>
  <dcterms:created xsi:type="dcterms:W3CDTF">2024-04-04T18:42:00Z</dcterms:created>
  <dcterms:modified xsi:type="dcterms:W3CDTF">2024-09-03T17:19:00Z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0x010100B596FE557E2F2C41ACF2843236395597</vt:lpwstr>
  </property>
  <property fmtid="{D5CDD505-2E9C-101B-9397-08002B2CF9AE}" pid="3" name="MediaServiceImageTags">
    <vt:lpwstr/>
  </property>
</Properties>
</file>